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10" w:rsidRDefault="00605749" w:rsidP="00605749">
      <w:pPr>
        <w:jc w:val="center"/>
        <w:rPr>
          <w:sz w:val="28"/>
        </w:rPr>
      </w:pPr>
      <w:r w:rsidRPr="00605749">
        <w:rPr>
          <w:rFonts w:hint="eastAsia"/>
          <w:sz w:val="28"/>
        </w:rPr>
        <w:t>市民提案型地域づくり事業支援補助金　継続事業自己評価シート</w:t>
      </w:r>
    </w:p>
    <w:tbl>
      <w:tblPr>
        <w:tblW w:w="1545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978"/>
        <w:gridCol w:w="2976"/>
        <w:gridCol w:w="5817"/>
      </w:tblGrid>
      <w:tr w:rsidR="00605749" w:rsidRPr="00605749" w:rsidTr="00C65F4E">
        <w:trPr>
          <w:trHeight w:val="5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32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32"/>
              </w:rPr>
              <w:t>団体名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9" w:rsidRPr="00605749" w:rsidRDefault="00605749" w:rsidP="005D403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32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32"/>
              </w:rPr>
              <w:t>事業名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</w:tbl>
    <w:p w:rsidR="00605749" w:rsidRDefault="00605749" w:rsidP="00605749">
      <w:pPr>
        <w:jc w:val="center"/>
        <w:rPr>
          <w:sz w:val="28"/>
        </w:rPr>
      </w:pPr>
    </w:p>
    <w:tbl>
      <w:tblPr>
        <w:tblW w:w="15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708"/>
        <w:gridCol w:w="722"/>
        <w:gridCol w:w="3247"/>
        <w:gridCol w:w="6946"/>
      </w:tblGrid>
      <w:tr w:rsidR="00605749" w:rsidRPr="00605749" w:rsidTr="00605749">
        <w:trPr>
          <w:trHeight w:val="447"/>
        </w:trPr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回答</w:t>
            </w:r>
          </w:p>
        </w:tc>
      </w:tr>
      <w:tr w:rsidR="00605749" w:rsidRPr="00605749" w:rsidTr="00C65F4E">
        <w:trPr>
          <w:trHeight w:val="8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605749" w:rsidRPr="00605749" w:rsidRDefault="00605749" w:rsidP="0060574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前年度事業について</w:t>
            </w:r>
          </w:p>
        </w:tc>
        <w:tc>
          <w:tcPr>
            <w:tcW w:w="4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749" w:rsidRPr="00605749" w:rsidRDefault="00BE2921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実施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後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の評価（感想）</w:t>
            </w:r>
          </w:p>
        </w:tc>
        <w:tc>
          <w:tcPr>
            <w:tcW w:w="10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749" w:rsidRPr="00605749" w:rsidRDefault="00605749" w:rsidP="005D403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764C" w:rsidRPr="00605749" w:rsidTr="00C65F4E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5749" w:rsidRPr="00605749" w:rsidRDefault="00BE2921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計画と実績の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比較について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※ 参加者数，販売数等の計画時に設定した任意の項目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項目名</w:t>
            </w:r>
          </w:p>
        </w:tc>
        <w:tc>
          <w:tcPr>
            <w:tcW w:w="10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749" w:rsidRPr="00605749" w:rsidRDefault="00605749" w:rsidP="006476D1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749" w:rsidRPr="00605749" w:rsidTr="0056764C">
        <w:trPr>
          <w:trHeight w:val="54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749" w:rsidRPr="00605749" w:rsidRDefault="005D4035" w:rsidP="00C65F4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 xml:space="preserve">（単位：　　</w:t>
            </w:r>
            <w:r w:rsidR="00C65F4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4"/>
              </w:rPr>
              <w:t xml:space="preserve">　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 xml:space="preserve">　　）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1074F3" w:rsidRPr="00605749" w:rsidRDefault="001074F3" w:rsidP="00A42D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BE29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</w:t>
            </w:r>
            <w:r w:rsidR="00BE292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と実績の差が生じた</w:t>
            </w:r>
            <w:r w:rsidR="00BE29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理由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605749" w:rsidRPr="00605749" w:rsidTr="0056764C">
        <w:trPr>
          <w:trHeight w:val="5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749" w:rsidRPr="00605749" w:rsidRDefault="005D4035" w:rsidP="00C65F4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 xml:space="preserve">（単位：　　</w:t>
            </w:r>
            <w:r w:rsidR="00C65F4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4"/>
              </w:rPr>
              <w:t xml:space="preserve">　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 xml:space="preserve">　　）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749" w:rsidRPr="00605749" w:rsidTr="0056764C">
        <w:trPr>
          <w:trHeight w:val="5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収支</w:t>
            </w:r>
            <w:r w:rsidR="00BE29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における</w:t>
            </w: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計画と実績の比較</w:t>
            </w:r>
          </w:p>
          <w:p w:rsidR="005D4035" w:rsidRPr="00605749" w:rsidRDefault="005D4035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C4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※</w:t>
            </w:r>
            <w:r w:rsidRPr="003C41D0"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  <w:t xml:space="preserve">　</w:t>
            </w:r>
            <w:r w:rsidRPr="003C41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収入</w:t>
            </w:r>
            <w:r w:rsidRPr="003C41D0"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  <w:t>は補助金を除く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収入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3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69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C41D0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BE2921" w:rsidRPr="00BE29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計画と実績の差が生じた理由</w:t>
            </w: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605749" w:rsidRPr="00605749" w:rsidTr="0056764C">
        <w:trPr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749" w:rsidRPr="00605749" w:rsidTr="0056764C">
        <w:trPr>
          <w:trHeight w:val="5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C41D0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BE2921" w:rsidRPr="00BE29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計画と実績の差が生じた理由</w:t>
            </w: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605749" w:rsidRPr="00605749" w:rsidTr="0056764C">
        <w:trPr>
          <w:trHeight w:val="5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49" w:rsidRPr="00605749" w:rsidRDefault="00605749" w:rsidP="0060574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749" w:rsidRPr="00605749" w:rsidTr="00C65F4E">
        <w:trPr>
          <w:trHeight w:val="93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749" w:rsidRPr="00605749" w:rsidRDefault="00BE2921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の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採択に際し審査会委員から付された意見等の反映状況</w:t>
            </w:r>
          </w:p>
        </w:tc>
        <w:tc>
          <w:tcPr>
            <w:tcW w:w="10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749" w:rsidRPr="00605749" w:rsidRDefault="00605749" w:rsidP="003C41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749" w:rsidRPr="00605749" w:rsidTr="00C65F4E">
        <w:trPr>
          <w:trHeight w:val="1175"/>
        </w:trPr>
        <w:tc>
          <w:tcPr>
            <w:tcW w:w="525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749" w:rsidRPr="00605749" w:rsidRDefault="00BE2921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前年度事業を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踏まえた本年度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の</w:t>
            </w:r>
            <w:r w:rsidR="00605749"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改善点</w:t>
            </w:r>
          </w:p>
        </w:tc>
        <w:tc>
          <w:tcPr>
            <w:tcW w:w="10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5749" w:rsidRPr="00605749" w:rsidRDefault="00605749" w:rsidP="00A42D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5749" w:rsidRPr="00605749" w:rsidTr="0055579E">
        <w:trPr>
          <w:trHeight w:val="1041"/>
        </w:trPr>
        <w:tc>
          <w:tcPr>
            <w:tcW w:w="5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749" w:rsidRPr="00605749" w:rsidRDefault="00605749" w:rsidP="006057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057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補助金終了後（３年目以降）の事業見込みについて</w:t>
            </w:r>
          </w:p>
        </w:tc>
        <w:tc>
          <w:tcPr>
            <w:tcW w:w="10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5749" w:rsidRPr="00605749" w:rsidRDefault="00605749" w:rsidP="003235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5749" w:rsidRPr="0055579E" w:rsidRDefault="00605749" w:rsidP="0055579E">
      <w:pPr>
        <w:rPr>
          <w:rFonts w:hint="eastAsia"/>
          <w:sz w:val="28"/>
        </w:rPr>
      </w:pPr>
      <w:bookmarkStart w:id="0" w:name="_GoBack"/>
      <w:bookmarkEnd w:id="0"/>
    </w:p>
    <w:sectPr w:rsidR="00605749" w:rsidRPr="0055579E" w:rsidSect="006057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97" w:rsidRDefault="00283697" w:rsidP="00283697">
      <w:r>
        <w:separator/>
      </w:r>
    </w:p>
  </w:endnote>
  <w:endnote w:type="continuationSeparator" w:id="0">
    <w:p w:rsidR="00283697" w:rsidRDefault="00283697" w:rsidP="0028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97" w:rsidRDefault="00283697" w:rsidP="00283697">
      <w:r>
        <w:separator/>
      </w:r>
    </w:p>
  </w:footnote>
  <w:footnote w:type="continuationSeparator" w:id="0">
    <w:p w:rsidR="00283697" w:rsidRDefault="00283697" w:rsidP="0028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9"/>
    <w:rsid w:val="000609C7"/>
    <w:rsid w:val="000D1010"/>
    <w:rsid w:val="001074F3"/>
    <w:rsid w:val="00181DC4"/>
    <w:rsid w:val="00283697"/>
    <w:rsid w:val="003235D8"/>
    <w:rsid w:val="003C41D0"/>
    <w:rsid w:val="0055579E"/>
    <w:rsid w:val="0056764C"/>
    <w:rsid w:val="005D4035"/>
    <w:rsid w:val="00605749"/>
    <w:rsid w:val="006476D1"/>
    <w:rsid w:val="006B3A24"/>
    <w:rsid w:val="00A42D47"/>
    <w:rsid w:val="00B1449C"/>
    <w:rsid w:val="00BE2921"/>
    <w:rsid w:val="00C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3560C-3C9A-4B8B-B13B-B1971787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D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697"/>
  </w:style>
  <w:style w:type="paragraph" w:styleId="a7">
    <w:name w:val="footer"/>
    <w:basedOn w:val="a"/>
    <w:link w:val="a8"/>
    <w:uiPriority w:val="99"/>
    <w:unhideWhenUsed/>
    <w:rsid w:val="00283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SPCH665</dc:creator>
  <cp:keywords/>
  <dc:description/>
  <cp:lastModifiedBy>SPCH665</cp:lastModifiedBy>
  <cp:revision>12</cp:revision>
  <cp:lastPrinted>2020-01-30T02:10:00Z</cp:lastPrinted>
  <dcterms:created xsi:type="dcterms:W3CDTF">2020-01-27T08:58:00Z</dcterms:created>
  <dcterms:modified xsi:type="dcterms:W3CDTF">2020-02-04T09:00:00Z</dcterms:modified>
</cp:coreProperties>
</file>