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0" w:afterLines="0" w:afterAutospacing="0"/>
        <w:jc w:val="both"/>
        <w:rPr>
          <w:rFonts w:hint="default"/>
        </w:rPr>
      </w:pPr>
      <w:r>
        <w:rPr>
          <w:rFonts w:hint="eastAsia"/>
        </w:rPr>
        <w:t>　様式第１号（第４条関係）</w:t>
      </w:r>
    </w:p>
    <w:tbl>
      <w:tblPr>
        <w:tblStyle w:val="11"/>
        <w:tblW w:w="0" w:type="auto"/>
        <w:tblInd w:w="111" w:type="dxa"/>
        <w:tblLayout w:type="fixed"/>
        <w:tblCellMar>
          <w:top w:w="0" w:type="dxa"/>
          <w:left w:w="99" w:type="dxa"/>
          <w:bottom w:w="0" w:type="dxa"/>
          <w:right w:w="99" w:type="dxa"/>
        </w:tblCellMar>
        <w:tblLook w:firstRow="1" w:lastRow="0" w:firstColumn="1" w:lastColumn="0" w:noHBand="0" w:noVBand="1" w:val="04A0"/>
      </w:tblPr>
      <w:tblGrid>
        <w:gridCol w:w="968"/>
        <w:gridCol w:w="790"/>
        <w:gridCol w:w="806"/>
        <w:gridCol w:w="575"/>
        <w:gridCol w:w="979"/>
        <w:gridCol w:w="1226"/>
        <w:gridCol w:w="426"/>
        <w:gridCol w:w="414"/>
        <w:gridCol w:w="420"/>
        <w:gridCol w:w="420"/>
        <w:gridCol w:w="420"/>
        <w:gridCol w:w="420"/>
        <w:gridCol w:w="420"/>
        <w:gridCol w:w="420"/>
        <w:gridCol w:w="420"/>
        <w:gridCol w:w="419"/>
      </w:tblGrid>
      <w:tr>
        <w:trPr>
          <w:cantSplit/>
          <w:trHeight w:val="2241" w:hRule="atLeast"/>
        </w:trPr>
        <w:tc>
          <w:tcPr>
            <w:tcW w:w="9543"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介護保険料減免申請書</w:t>
            </w:r>
          </w:p>
          <w:p>
            <w:pPr>
              <w:pStyle w:val="0"/>
              <w:jc w:val="center"/>
              <w:rPr>
                <w:rFonts w:hint="default"/>
              </w:rPr>
            </w:pPr>
          </w:p>
          <w:p>
            <w:pPr>
              <w:pStyle w:val="0"/>
              <w:jc w:val="right"/>
              <w:rPr>
                <w:rFonts w:hint="default"/>
              </w:rPr>
            </w:pPr>
            <w:r>
              <w:rPr>
                <w:rFonts w:hint="default" w:ascii="ＭＳ 明朝" w:hAnsi="ＭＳ 明朝" w:eastAsia="ＭＳ 明朝"/>
                <w:kern w:val="2"/>
                <w:sz w:val="21"/>
              </w:rPr>
              <w:t>年　　月　　日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曽於市長　　　　様</w:t>
            </w:r>
          </w:p>
          <w:p>
            <w:pPr>
              <w:pStyle w:val="0"/>
              <w:jc w:val="both"/>
              <w:rPr>
                <w:rFonts w:hint="default"/>
              </w:rPr>
            </w:pPr>
          </w:p>
          <w:p>
            <w:pPr>
              <w:pStyle w:val="0"/>
              <w:jc w:val="both"/>
              <w:rPr>
                <w:rFonts w:hint="default"/>
              </w:rPr>
            </w:pPr>
            <w:r>
              <w:rPr>
                <w:rFonts w:hint="default" w:ascii="ＭＳ 明朝" w:hAnsi="ＭＳ 明朝" w:eastAsia="ＭＳ 明朝"/>
                <w:kern w:val="2"/>
                <w:sz w:val="21"/>
              </w:rPr>
              <w:t>　曽於市介護保険条例第</w:t>
            </w:r>
            <w:r>
              <w:rPr>
                <w:rFonts w:hint="default" w:ascii="ＭＳ 明朝" w:hAnsi="ＭＳ 明朝" w:eastAsia="ＭＳ 明朝"/>
                <w:kern w:val="2"/>
                <w:sz w:val="21"/>
              </w:rPr>
              <w:t>11</w:t>
            </w:r>
            <w:r>
              <w:rPr>
                <w:rFonts w:hint="default" w:ascii="ＭＳ 明朝" w:hAnsi="ＭＳ 明朝" w:eastAsia="ＭＳ 明朝"/>
                <w:kern w:val="2"/>
                <w:sz w:val="21"/>
              </w:rPr>
              <w:t>条の規定により，次のとおり申請します。</w:t>
            </w:r>
          </w:p>
          <w:p>
            <w:pPr>
              <w:pStyle w:val="0"/>
              <w:ind w:left="0" w:leftChars="0" w:right="0" w:rightChars="0" w:firstLine="210" w:firstLineChars="100"/>
              <w:jc w:val="both"/>
              <w:rPr>
                <w:rFonts w:hint="default"/>
              </w:rPr>
            </w:pPr>
            <w:r>
              <w:rPr>
                <w:rFonts w:hint="eastAsia"/>
              </w:rPr>
              <w:t>また，申請にあたり，減免の決定又は減免申請の内容を確認する調査のために必要がある場合には，私及び私の世帯員の収入，資産等の状況について官公署に調査を嘱託し，又は金融機関，信託会社，私若しくは私の世帯員の雇い主その他の関係人に報告を求めることに同意します。</w:t>
            </w:r>
          </w:p>
        </w:tc>
      </w:tr>
      <w:tr>
        <w:trPr>
          <w:cantSplit/>
          <w:trHeight w:val="465" w:hRule="atLeast"/>
        </w:trPr>
        <w:tc>
          <w:tcPr>
            <w:tcW w:w="1758"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被保険者住所</w:t>
            </w:r>
          </w:p>
        </w:tc>
        <w:tc>
          <w:tcPr>
            <w:tcW w:w="7785"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65" w:hRule="atLeast"/>
        </w:trPr>
        <w:tc>
          <w:tcPr>
            <w:tcW w:w="1758"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被保険者氏名</w:t>
            </w:r>
          </w:p>
        </w:tc>
        <w:tc>
          <w:tcPr>
            <w:tcW w:w="2360" w:type="dxa"/>
            <w:gridSpan w:val="3"/>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52"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377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65" w:hRule="atLeast"/>
        </w:trPr>
        <w:tc>
          <w:tcPr>
            <w:tcW w:w="1758"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申請者住所</w:t>
            </w:r>
          </w:p>
        </w:tc>
        <w:tc>
          <w:tcPr>
            <w:tcW w:w="2360" w:type="dxa"/>
            <w:gridSpan w:val="3"/>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52"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本人との関係</w:t>
            </w:r>
          </w:p>
        </w:tc>
        <w:tc>
          <w:tcPr>
            <w:tcW w:w="377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65" w:hRule="atLeast"/>
        </w:trPr>
        <w:tc>
          <w:tcPr>
            <w:tcW w:w="1758"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申請者氏名</w:t>
            </w:r>
          </w:p>
        </w:tc>
        <w:tc>
          <w:tcPr>
            <w:tcW w:w="2360" w:type="dxa"/>
            <w:gridSpan w:val="3"/>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52"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3773"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734" w:hRule="atLeast"/>
        </w:trPr>
        <w:tc>
          <w:tcPr>
            <w:tcW w:w="3139" w:type="dxa"/>
            <w:gridSpan w:val="4"/>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21"/>
              </w:rPr>
              <w:t>年度</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c>
          <w:tcPr>
            <w:tcW w:w="2205" w:type="dxa"/>
            <w:gridSpan w:val="2"/>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被保険者番号</w:t>
            </w:r>
          </w:p>
        </w:tc>
        <w:tc>
          <w:tcPr>
            <w:tcW w:w="4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34" w:hRule="atLeast"/>
        </w:trPr>
        <w:tc>
          <w:tcPr>
            <w:tcW w:w="9543"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70"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spacing w:val="105"/>
                <w:kern w:val="2"/>
                <w:sz w:val="21"/>
              </w:rPr>
              <w:t>期</w:t>
            </w:r>
            <w:r>
              <w:rPr>
                <w:rFonts w:hint="default" w:ascii="ＭＳ 明朝" w:hAnsi="ＭＳ 明朝" w:eastAsia="ＭＳ 明朝"/>
                <w:kern w:val="2"/>
                <w:sz w:val="21"/>
              </w:rPr>
              <w:t>別</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期別保険料額</w:t>
            </w:r>
          </w:p>
        </w:tc>
        <w:tc>
          <w:tcPr>
            <w:tcW w:w="6979"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減免を受けようとする理由</w:t>
            </w:r>
          </w:p>
        </w:tc>
      </w:tr>
      <w:tr>
        <w:trPr>
          <w:cantSplit/>
          <w:trHeight w:val="455"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1</w:t>
            </w:r>
            <w:r>
              <w:rPr>
                <w:rFonts w:hint="default" w:ascii="ＭＳ 明朝" w:hAnsi="ＭＳ 明朝" w:eastAsia="ＭＳ 明朝"/>
                <w:kern w:val="2"/>
                <w:sz w:val="21"/>
              </w:rPr>
              <w:t>期</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6979" w:type="dxa"/>
            <w:gridSpan w:val="1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40" w:afterLines="0" w:afterAutospacing="0"/>
              <w:ind w:left="210" w:hanging="210"/>
              <w:jc w:val="both"/>
              <w:rPr>
                <w:rFonts w:hint="default"/>
                <w:sz w:val="20"/>
              </w:rPr>
            </w:pPr>
            <w:r>
              <w:rPr>
                <w:rFonts w:hint="eastAsia" w:ascii="ＭＳ 明朝" w:hAnsi="ＭＳ 明朝" w:eastAsia="ＭＳ 明朝"/>
                <w:kern w:val="2"/>
                <w:sz w:val="20"/>
              </w:rPr>
              <w:t>□第</w:t>
            </w:r>
            <w:r>
              <w:rPr>
                <w:rFonts w:hint="eastAsia" w:ascii="ＭＳ 明朝" w:hAnsi="ＭＳ 明朝" w:eastAsia="ＭＳ 明朝"/>
                <w:kern w:val="2"/>
                <w:sz w:val="20"/>
              </w:rPr>
              <w:t>1</w:t>
            </w:r>
            <w:r>
              <w:rPr>
                <w:rFonts w:hint="eastAsia" w:ascii="ＭＳ 明朝" w:hAnsi="ＭＳ 明朝" w:eastAsia="ＭＳ 明朝"/>
                <w:kern w:val="2"/>
                <w:sz w:val="20"/>
              </w:rPr>
              <w:t>号被保険者又はその属する世帯の生計を主として維持する者が，災害，風水害，火災その他これらに類する災害により，住宅，家財又はその他財産について著しい損害を受けたこと。</w:t>
            </w:r>
          </w:p>
          <w:p>
            <w:pPr>
              <w:pStyle w:val="0"/>
              <w:spacing w:after="140" w:afterLines="0" w:afterAutospacing="0"/>
              <w:ind w:left="210" w:hanging="210"/>
              <w:jc w:val="both"/>
              <w:rPr>
                <w:rFonts w:hint="default"/>
                <w:sz w:val="20"/>
              </w:rPr>
            </w:pPr>
            <w:r>
              <w:rPr>
                <w:rFonts w:hint="eastAsia" w:ascii="ＭＳ 明朝" w:hAnsi="ＭＳ 明朝" w:eastAsia="ＭＳ 明朝"/>
                <w:kern w:val="2"/>
                <w:sz w:val="20"/>
              </w:rPr>
              <w:t>□第</w:t>
            </w:r>
            <w:r>
              <w:rPr>
                <w:rFonts w:hint="eastAsia" w:ascii="ＭＳ 明朝" w:hAnsi="ＭＳ 明朝" w:eastAsia="ＭＳ 明朝"/>
                <w:kern w:val="2"/>
                <w:sz w:val="20"/>
              </w:rPr>
              <w:t>1</w:t>
            </w:r>
            <w:r>
              <w:rPr>
                <w:rFonts w:hint="eastAsia" w:ascii="ＭＳ 明朝" w:hAnsi="ＭＳ 明朝" w:eastAsia="ＭＳ 明朝"/>
                <w:kern w:val="2"/>
                <w:sz w:val="20"/>
              </w:rPr>
              <w:t>号被保険者の属する世帯の生計を主として維持する者が死亡したこと，又はその者が心身に重大な障害を受け，若しくは長時間入院したことにより，その者の収入が著しく減少したこと。</w:t>
            </w:r>
          </w:p>
          <w:p>
            <w:pPr>
              <w:pStyle w:val="0"/>
              <w:spacing w:after="140" w:afterLines="0" w:afterAutospacing="0"/>
              <w:ind w:left="210" w:hanging="210"/>
              <w:jc w:val="both"/>
              <w:rPr>
                <w:rFonts w:hint="default"/>
                <w:sz w:val="20"/>
              </w:rPr>
            </w:pPr>
            <w:r>
              <w:rPr>
                <w:rFonts w:hint="eastAsia" w:ascii="ＭＳ 明朝" w:hAnsi="ＭＳ 明朝" w:eastAsia="ＭＳ 明朝"/>
                <w:kern w:val="2"/>
                <w:sz w:val="20"/>
              </w:rPr>
              <w:t>□第</w:t>
            </w:r>
            <w:r>
              <w:rPr>
                <w:rFonts w:hint="eastAsia" w:ascii="ＭＳ 明朝" w:hAnsi="ＭＳ 明朝" w:eastAsia="ＭＳ 明朝"/>
                <w:kern w:val="2"/>
                <w:sz w:val="20"/>
              </w:rPr>
              <w:t>1</w:t>
            </w:r>
            <w:r>
              <w:rPr>
                <w:rFonts w:hint="eastAsia" w:ascii="ＭＳ 明朝" w:hAnsi="ＭＳ 明朝" w:eastAsia="ＭＳ 明朝"/>
                <w:kern w:val="2"/>
                <w:sz w:val="20"/>
              </w:rPr>
              <w:t>号被保険者の属する世帯の生計を主として維持する者の収入が，事業又は業務休廃止，事業における著しい損失，失業等により著しく減少したこと。</w:t>
            </w:r>
          </w:p>
          <w:p>
            <w:pPr>
              <w:pStyle w:val="0"/>
              <w:spacing w:after="140" w:afterLines="0" w:afterAutospacing="0"/>
              <w:ind w:left="210" w:hanging="210"/>
              <w:jc w:val="both"/>
              <w:rPr>
                <w:rFonts w:hint="default"/>
                <w:sz w:val="20"/>
              </w:rPr>
            </w:pPr>
            <w:r>
              <w:rPr>
                <w:rFonts w:hint="eastAsia" w:ascii="ＭＳ 明朝" w:hAnsi="ＭＳ 明朝" w:eastAsia="ＭＳ 明朝"/>
                <w:kern w:val="2"/>
                <w:sz w:val="20"/>
              </w:rPr>
              <w:t>□第</w:t>
            </w:r>
            <w:r>
              <w:rPr>
                <w:rFonts w:hint="eastAsia" w:ascii="ＭＳ 明朝" w:hAnsi="ＭＳ 明朝" w:eastAsia="ＭＳ 明朝"/>
                <w:kern w:val="2"/>
                <w:sz w:val="20"/>
              </w:rPr>
              <w:t>1</w:t>
            </w:r>
            <w:r>
              <w:rPr>
                <w:rFonts w:hint="eastAsia" w:ascii="ＭＳ 明朝" w:hAnsi="ＭＳ 明朝" w:eastAsia="ＭＳ 明朝"/>
                <w:kern w:val="2"/>
                <w:sz w:val="20"/>
              </w:rPr>
              <w:t>号被保険者の属する世帯の生計を主として維持する者の収入が，干ばつ冷害，凍霜害等による農産物の不作，不漁その他これに類する理由により著しく減少したこと。</w:t>
            </w:r>
          </w:p>
          <w:p>
            <w:pPr>
              <w:pStyle w:val="0"/>
              <w:spacing w:after="140" w:afterLines="0" w:afterAutospacing="0"/>
              <w:ind w:left="210" w:hanging="210"/>
              <w:jc w:val="both"/>
              <w:rPr>
                <w:rFonts w:hint="default"/>
                <w:color w:val="auto"/>
                <w:sz w:val="20"/>
              </w:rPr>
            </w:pPr>
            <w:r>
              <w:rPr>
                <w:rFonts w:hint="eastAsia" w:ascii="ＭＳ 明朝" w:hAnsi="ＭＳ 明朝" w:eastAsia="ＭＳ 明朝"/>
                <w:color w:val="auto"/>
                <w:kern w:val="2"/>
                <w:sz w:val="20"/>
              </w:rPr>
              <w:t>□新型コロナウイルス感染症（病原体がベータコロナウイルス属のコロナウイルス（令和２年１月に，中華人民共和国から世界保健機関に対して，人に伝染する能力を有することが新たに報告されたものに限る。）である感染症をいう。以下同じ。）により，第１号被保険者の属する世帯の生計を主として維持する者が死亡し，又は重篤な傷病を負ったこと。</w:t>
            </w:r>
          </w:p>
          <w:p>
            <w:pPr>
              <w:pStyle w:val="0"/>
              <w:spacing w:after="140" w:afterLines="0" w:afterAutospacing="0"/>
              <w:ind w:left="210" w:hanging="210"/>
              <w:jc w:val="both"/>
              <w:rPr>
                <w:rFonts w:hint="default"/>
                <w:color w:val="auto"/>
                <w:sz w:val="20"/>
              </w:rPr>
            </w:pPr>
            <w:r>
              <w:rPr>
                <w:rFonts w:hint="eastAsia" w:ascii="ＭＳ 明朝" w:hAnsi="ＭＳ 明朝" w:eastAsia="ＭＳ 明朝"/>
                <w:color w:val="auto"/>
                <w:kern w:val="2"/>
                <w:sz w:val="20"/>
              </w:rPr>
              <w:t>□</w:t>
            </w:r>
            <w:r>
              <w:rPr>
                <w:rFonts w:hint="default" w:ascii="ＭＳ 明朝" w:hAnsi="ＭＳ 明朝" w:eastAsia="ＭＳ 明朝"/>
                <w:b w:val="0"/>
                <w:color w:val="auto"/>
                <w:spacing w:val="4"/>
                <w:kern w:val="2"/>
                <w:sz w:val="20"/>
              </w:rPr>
              <w:t>新型コロナウイルス感染症の影響により，第１号被保険者の属する世帯の生計を主として維持する者の事業収入，不動産収入，山林収入又は給与収入（以下「事業収入等」という。）の減少額（保険金，損害賠償等により補填されるべき金額を控除した額）が前年の当該事業収入等の額の</w:t>
            </w:r>
            <w:r>
              <w:rPr>
                <w:rFonts w:hint="default" w:ascii="ＭＳ 明朝" w:hAnsi="ＭＳ 明朝" w:eastAsia="ＭＳ 明朝"/>
                <w:b w:val="0"/>
                <w:color w:val="auto"/>
                <w:spacing w:val="4"/>
                <w:kern w:val="2"/>
                <w:sz w:val="20"/>
              </w:rPr>
              <w:t>10</w:t>
            </w:r>
            <w:r>
              <w:rPr>
                <w:rFonts w:hint="default" w:ascii="ＭＳ 明朝" w:hAnsi="ＭＳ 明朝" w:eastAsia="ＭＳ 明朝"/>
                <w:b w:val="0"/>
                <w:color w:val="auto"/>
                <w:spacing w:val="4"/>
                <w:kern w:val="2"/>
                <w:sz w:val="20"/>
              </w:rPr>
              <w:t>分の３以上であること</w:t>
            </w:r>
          </w:p>
          <w:p>
            <w:pPr>
              <w:pStyle w:val="0"/>
              <w:spacing w:after="140" w:afterLines="0" w:afterAutospacing="0"/>
              <w:ind w:left="210" w:hanging="210"/>
              <w:jc w:val="both"/>
              <w:rPr>
                <w:rFonts w:hint="default"/>
                <w:sz w:val="20"/>
              </w:rPr>
            </w:pPr>
            <w:r>
              <w:rPr>
                <w:rFonts w:hint="eastAsia" w:ascii="ＭＳ 明朝" w:hAnsi="ＭＳ 明朝" w:eastAsia="ＭＳ 明朝"/>
                <w:kern w:val="2"/>
                <w:sz w:val="20"/>
              </w:rPr>
              <w:t>□その他</w:t>
            </w:r>
          </w:p>
          <w:p>
            <w:pPr>
              <w:pStyle w:val="0"/>
              <w:spacing w:after="140" w:afterLines="0" w:afterAutospacing="0"/>
              <w:jc w:val="both"/>
              <w:rPr>
                <w:rFonts w:hint="default"/>
                <w:sz w:val="20"/>
              </w:rPr>
            </w:pPr>
            <w:r>
              <w:rPr>
                <w:rFonts w:hint="default" w:ascii="ＭＳ 明朝" w:hAnsi="ＭＳ 明朝" w:eastAsia="ＭＳ 明朝"/>
                <w:kern w:val="2"/>
                <w:sz w:val="20"/>
              </w:rPr>
              <w:t>具体的理由：</w:t>
            </w:r>
          </w:p>
          <w:p>
            <w:pPr>
              <w:pStyle w:val="0"/>
              <w:spacing w:after="140" w:afterLines="0" w:afterAutospacing="0"/>
              <w:jc w:val="both"/>
              <w:rPr>
                <w:rFonts w:hint="default"/>
                <w:sz w:val="20"/>
              </w:rPr>
            </w:pPr>
          </w:p>
          <w:p>
            <w:pPr>
              <w:pStyle w:val="0"/>
              <w:spacing w:after="140" w:afterLines="0" w:afterAutospacing="0"/>
              <w:jc w:val="both"/>
              <w:rPr>
                <w:rFonts w:hint="default"/>
                <w:sz w:val="20"/>
              </w:rPr>
            </w:pPr>
          </w:p>
        </w:tc>
      </w:tr>
      <w:tr>
        <w:trPr>
          <w:cantSplit/>
          <w:trHeight w:val="427"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期</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6979" w:type="dxa"/>
            <w:gridSpan w:val="1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41"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3</w:t>
            </w:r>
            <w:r>
              <w:rPr>
                <w:rFonts w:hint="default" w:ascii="ＭＳ 明朝" w:hAnsi="ＭＳ 明朝" w:eastAsia="ＭＳ 明朝"/>
                <w:kern w:val="2"/>
                <w:sz w:val="21"/>
              </w:rPr>
              <w:t>期</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6979" w:type="dxa"/>
            <w:gridSpan w:val="1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41"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期</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6979" w:type="dxa"/>
            <w:gridSpan w:val="1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69"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期</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6979" w:type="dxa"/>
            <w:gridSpan w:val="1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83"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期</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6979" w:type="dxa"/>
            <w:gridSpan w:val="1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69"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期</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6979" w:type="dxa"/>
            <w:gridSpan w:val="1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27"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8</w:t>
            </w:r>
            <w:r>
              <w:rPr>
                <w:rFonts w:hint="default" w:ascii="ＭＳ 明朝" w:hAnsi="ＭＳ 明朝" w:eastAsia="ＭＳ 明朝"/>
                <w:kern w:val="2"/>
                <w:sz w:val="21"/>
              </w:rPr>
              <w:t>期</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6979" w:type="dxa"/>
            <w:gridSpan w:val="1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55"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9</w:t>
            </w:r>
            <w:r>
              <w:rPr>
                <w:rFonts w:hint="default" w:ascii="ＭＳ 明朝" w:hAnsi="ＭＳ 明朝" w:eastAsia="ＭＳ 明朝"/>
                <w:kern w:val="2"/>
                <w:sz w:val="21"/>
              </w:rPr>
              <w:t>期</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default"/>
              </w:rPr>
            </w:pPr>
            <w:r>
              <w:rPr>
                <w:rFonts w:hint="default" w:ascii="ＭＳ 明朝" w:hAnsi="ＭＳ 明朝" w:eastAsia="ＭＳ 明朝"/>
                <w:kern w:val="2"/>
                <w:sz w:val="21"/>
              </w:rPr>
              <w:t>円</w:t>
            </w:r>
          </w:p>
        </w:tc>
        <w:tc>
          <w:tcPr>
            <w:tcW w:w="6979" w:type="dxa"/>
            <w:gridSpan w:val="1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3003" w:hRule="atLeast"/>
        </w:trPr>
        <w:tc>
          <w:tcPr>
            <w:tcW w:w="96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c>
          <w:tcPr>
            <w:tcW w:w="6979" w:type="dxa"/>
            <w:gridSpan w:val="13"/>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76" w:hRule="atLeast"/>
        </w:trPr>
        <w:tc>
          <w:tcPr>
            <w:tcW w:w="968" w:type="dxa"/>
            <w:tcBorders>
              <w:top w:val="single" w:color="auto" w:sz="4" w:space="0"/>
              <w:left w:val="single" w:color="auto" w:sz="4" w:space="0"/>
              <w:bottom w:val="single" w:color="auto" w:sz="4" w:space="0"/>
              <w:right w:val="nil"/>
              <w:tl2br w:val="nil"/>
              <w:tr2bl w:val="nil"/>
            </w:tcBorders>
            <w:vAlign w:val="center"/>
          </w:tcPr>
          <w:p>
            <w:pPr>
              <w:pStyle w:val="0"/>
              <w:jc w:val="center"/>
              <w:rPr>
                <w:rFonts w:hint="eastAsia"/>
              </w:rPr>
            </w:pPr>
            <w:r>
              <w:rPr>
                <w:rFonts w:hint="default" w:ascii="ＭＳ 明朝" w:hAnsi="ＭＳ 明朝" w:eastAsia="ＭＳ 明朝"/>
                <w:kern w:val="2"/>
                <w:sz w:val="21"/>
              </w:rPr>
              <w:t>計</w:t>
            </w:r>
          </w:p>
        </w:tc>
        <w:tc>
          <w:tcPr>
            <w:tcW w:w="1596" w:type="dxa"/>
            <w:gridSpan w:val="2"/>
            <w:tcBorders>
              <w:top w:val="single" w:color="auto" w:sz="4" w:space="0"/>
              <w:left w:val="single" w:color="auto" w:sz="4" w:space="0"/>
              <w:bottom w:val="single" w:color="auto" w:sz="4" w:space="0"/>
              <w:right w:val="nil"/>
              <w:tl2br w:val="nil"/>
              <w:tr2bl w:val="nil"/>
            </w:tcBorders>
            <w:vAlign w:val="center"/>
          </w:tcPr>
          <w:p>
            <w:pPr>
              <w:pStyle w:val="0"/>
              <w:jc w:val="right"/>
              <w:rPr>
                <w:rFonts w:hint="eastAsia"/>
              </w:rPr>
            </w:pPr>
            <w:r>
              <w:rPr>
                <w:rFonts w:hint="default" w:ascii="ＭＳ 明朝" w:hAnsi="ＭＳ 明朝" w:eastAsia="ＭＳ 明朝"/>
                <w:kern w:val="2"/>
                <w:sz w:val="21"/>
              </w:rPr>
              <w:t>円</w:t>
            </w:r>
          </w:p>
        </w:tc>
        <w:tc>
          <w:tcPr>
            <w:tcW w:w="6979" w:type="dxa"/>
            <w:gridSpan w:val="13"/>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jc w:val="both"/>
        <w:rPr>
          <w:rFonts w:hint="default"/>
        </w:rPr>
      </w:pPr>
      <w:bookmarkStart w:id="0" w:name="_GoBack"/>
      <w:bookmarkEnd w:id="0"/>
    </w:p>
    <w:sectPr>
      <w:pgSz w:w="11906" w:h="16838"/>
      <w:pgMar w:top="850" w:right="1134" w:bottom="567"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17</Words>
  <Characters>755</Characters>
  <Application>JUST Note</Application>
  <Lines>111</Lines>
  <Paragraphs>67</Paragraphs>
  <CharactersWithSpaces>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様式第1号(第4条関係)</dc:title>
  <dc:creator>(株)ぎょうせい</dc:creator>
  <cp:lastModifiedBy>0414大休寺淳二</cp:lastModifiedBy>
  <cp:lastPrinted>2020-06-15T07:50:10Z</cp:lastPrinted>
  <dcterms:created xsi:type="dcterms:W3CDTF">2011-02-04T19:27:00Z</dcterms:created>
  <dcterms:modified xsi:type="dcterms:W3CDTF">2021-06-27T23:49:13Z</dcterms:modified>
  <cp:revision>8</cp:revision>
</cp:coreProperties>
</file>