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ind w:right="-26" w:rightChars="-11"/>
        <w:jc w:val="left"/>
        <w:rPr>
          <w:rFonts w:hint="eastAsia"/>
          <w:sz w:val="40"/>
        </w:rPr>
      </w:pPr>
      <w:bookmarkStart w:id="0" w:name="_GoBack"/>
      <w:bookmarkEnd w:id="0"/>
      <w:r>
        <w:rPr>
          <w:rFonts w:hint="eastAsia" w:ascii="ＭＳ 明朝" w:hAnsi="ＭＳ 明朝" w:eastAsia="ＭＳ 明朝"/>
          <w:b w:val="1"/>
          <w:color w:val="111111"/>
          <w:kern w:val="2"/>
          <w:sz w:val="24"/>
        </w:rPr>
        <w:t>様式第</w:t>
      </w:r>
      <w:r>
        <w:rPr>
          <w:rFonts w:hint="eastAsia" w:ascii="ＭＳ 明朝" w:hAnsi="ＭＳ 明朝" w:eastAsia="ＭＳ 明朝"/>
          <w:b w:val="1"/>
          <w:color w:val="111111"/>
          <w:kern w:val="2"/>
          <w:sz w:val="24"/>
        </w:rPr>
        <w:t>11</w:t>
      </w:r>
      <w:r>
        <w:rPr>
          <w:rFonts w:hint="eastAsia" w:ascii="ＭＳ 明朝" w:hAnsi="ＭＳ 明朝" w:eastAsia="ＭＳ 明朝"/>
          <w:b w:val="1"/>
          <w:color w:val="111111"/>
          <w:kern w:val="2"/>
          <w:sz w:val="24"/>
        </w:rPr>
        <w:t>号</w:t>
      </w:r>
      <w:r>
        <w:rPr>
          <w:rFonts w:hint="eastAsia" w:ascii="ＭＳ 明朝" w:hAnsi="ＭＳ 明朝" w:eastAsia="ＭＳ 明朝"/>
          <w:color w:val="111111"/>
          <w:kern w:val="2"/>
          <w:sz w:val="24"/>
        </w:rPr>
        <w:t>（第</w:t>
      </w:r>
      <w:r>
        <w:rPr>
          <w:rFonts w:hint="eastAsia" w:ascii="ＭＳ 明朝" w:hAnsi="ＭＳ 明朝" w:eastAsia="ＭＳ 明朝"/>
          <w:color w:val="111111"/>
          <w:kern w:val="2"/>
          <w:sz w:val="24"/>
        </w:rPr>
        <w:t>10</w:t>
      </w:r>
      <w:r>
        <w:rPr>
          <w:rFonts w:hint="eastAsia" w:ascii="ＭＳ 明朝" w:hAnsi="ＭＳ 明朝" w:eastAsia="ＭＳ 明朝"/>
          <w:color w:val="111111"/>
          <w:kern w:val="2"/>
          <w:sz w:val="24"/>
        </w:rPr>
        <w:t>条関係）</w:t>
      </w:r>
    </w:p>
    <w:p>
      <w:pPr>
        <w:pStyle w:val="0"/>
        <w:autoSpaceDE w:val="0"/>
        <w:autoSpaceDN w:val="0"/>
        <w:jc w:val="both"/>
        <w:rPr>
          <w:rFonts w:hint="default"/>
        </w:rPr>
      </w:pPr>
      <w:r>
        <w:rPr>
          <w:rFonts w:hint="eastAsia" w:ascii="ＭＳ 明朝" w:hAnsi="ＭＳ 明朝" w:eastAsia="ＭＳ 明朝"/>
          <w:kern w:val="2"/>
          <w:sz w:val="24"/>
        </w:rPr>
        <w:t>その１</w:t>
      </w:r>
    </w:p>
    <w:p>
      <w:pPr>
        <w:pStyle w:val="0"/>
        <w:autoSpaceDE w:val="0"/>
        <w:autoSpaceDN w:val="0"/>
        <w:jc w:val="center"/>
        <w:rPr>
          <w:rFonts w:hint="default"/>
        </w:rPr>
      </w:pPr>
      <w:r>
        <w:rPr>
          <w:rFonts w:hint="eastAsia" w:ascii="ＭＳ 明朝" w:hAnsi="ＭＳ 明朝" w:eastAsia="ＭＳ 明朝"/>
          <w:kern w:val="2"/>
          <w:sz w:val="24"/>
        </w:rPr>
        <w:t>介護保険住宅改修費支給申請書（償還払用）</w:t>
      </w:r>
    </w:p>
    <w:tbl>
      <w:tblPr>
        <w:tblStyle w:val="11"/>
        <w:tblW w:w="934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95" w:type="dxa"/>
          <w:bottom w:w="0" w:type="dxa"/>
          <w:right w:w="95" w:type="dxa"/>
        </w:tblCellMar>
        <w:tblLook w:firstRow="1" w:lastRow="0" w:firstColumn="1" w:lastColumn="0" w:noHBand="0" w:noVBand="1" w:val="04A0"/>
      </w:tblPr>
      <w:tblGrid>
        <w:gridCol w:w="210"/>
        <w:gridCol w:w="1769"/>
        <w:gridCol w:w="1559"/>
        <w:gridCol w:w="1276"/>
        <w:gridCol w:w="1413"/>
        <w:gridCol w:w="14"/>
        <w:gridCol w:w="238"/>
        <w:gridCol w:w="134"/>
        <w:gridCol w:w="101"/>
        <w:gridCol w:w="242"/>
        <w:gridCol w:w="242"/>
        <w:gridCol w:w="242"/>
        <w:gridCol w:w="243"/>
        <w:gridCol w:w="242"/>
        <w:gridCol w:w="242"/>
        <w:gridCol w:w="242"/>
        <w:gridCol w:w="242"/>
        <w:gridCol w:w="242"/>
        <w:gridCol w:w="242"/>
        <w:gridCol w:w="210"/>
      </w:tblGrid>
      <w:tr>
        <w:trPr>
          <w:cantSplit/>
          <w:trHeight w:val="495" w:hRule="atLeast"/>
        </w:trPr>
        <w:tc>
          <w:tcPr>
            <w:tcW w:w="9345" w:type="dxa"/>
            <w:gridSpan w:val="20"/>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jc w:val="center"/>
              <w:rPr>
                <w:rFonts w:hint="default"/>
                <w:sz w:val="21"/>
              </w:rPr>
            </w:pPr>
            <w:r>
              <w:rPr>
                <w:rFonts w:hint="eastAsia" w:ascii="ＭＳ 明朝" w:hAnsi="ＭＳ 明朝" w:eastAsia="ＭＳ 明朝"/>
                <w:kern w:val="2"/>
                <w:sz w:val="24"/>
              </w:rPr>
              <w:t>介護保険居宅介護（介護予防）住宅改修費支給申請書</w:t>
            </w:r>
          </w:p>
        </w:tc>
      </w:tr>
      <w:tr>
        <w:trPr>
          <w:cantSplit/>
          <w:trHeight w:val="210" w:hRule="atLeast"/>
        </w:trPr>
        <w:tc>
          <w:tcPr>
            <w:tcW w:w="210" w:type="dxa"/>
            <w:vMerge w:val="restart"/>
            <w:tcBorders>
              <w:top w:val="nil"/>
              <w:left w:val="single" w:color="000000" w:sz="4" w:space="0"/>
              <w:bottom w:val="nil"/>
              <w:right w:val="nil"/>
              <w:tl2br w:val="none" w:color="auto" w:sz="0" w:space="0"/>
              <w:tr2bl w:val="none" w:color="auto" w:sz="0" w:space="0"/>
            </w:tcBorders>
            <w:shd w:val="clear" w:color="auto" w:fill="auto"/>
            <w:vAlign w:val="center"/>
          </w:tcPr>
          <w:p>
            <w:pPr>
              <w:pStyle w:val="0"/>
              <w:overflowPunct w:val="0"/>
              <w:autoSpaceDE w:val="0"/>
              <w:autoSpaceDN w:val="0"/>
              <w:jc w:val="both"/>
              <w:rPr>
                <w:rFonts w:hint="default"/>
                <w:sz w:val="21"/>
              </w:rPr>
            </w:pPr>
          </w:p>
        </w:tc>
        <w:tc>
          <w:tcPr>
            <w:tcW w:w="1769" w:type="dxa"/>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top"/>
          </w:tcPr>
          <w:p>
            <w:pPr>
              <w:pStyle w:val="0"/>
              <w:autoSpaceDE w:val="0"/>
              <w:autoSpaceDN w:val="0"/>
              <w:jc w:val="center"/>
              <w:rPr>
                <w:rFonts w:hint="default"/>
                <w:sz w:val="21"/>
              </w:rPr>
            </w:pPr>
            <w:r>
              <w:rPr>
                <w:rFonts w:hint="eastAsia" w:ascii="ＭＳ 明朝" w:hAnsi="ＭＳ 明朝" w:eastAsia="ＭＳ 明朝"/>
                <w:kern w:val="2"/>
                <w:sz w:val="24"/>
              </w:rPr>
              <w:t>フリガナ</w:t>
            </w:r>
          </w:p>
          <w:p>
            <w:pPr>
              <w:pStyle w:val="0"/>
              <w:overflowPunct w:val="0"/>
              <w:autoSpaceDE w:val="0"/>
              <w:autoSpaceDN w:val="0"/>
              <w:jc w:val="center"/>
              <w:rPr>
                <w:rFonts w:hint="default"/>
                <w:sz w:val="21"/>
              </w:rPr>
            </w:pPr>
            <w:r>
              <w:rPr>
                <w:rFonts w:hint="eastAsia" w:ascii="ＭＳ 明朝" w:hAnsi="ＭＳ 明朝" w:eastAsia="ＭＳ 明朝"/>
                <w:kern w:val="2"/>
                <w:sz w:val="24"/>
              </w:rPr>
              <w:t>被保険者氏名</w:t>
            </w:r>
          </w:p>
        </w:tc>
        <w:tc>
          <w:tcPr>
            <w:tcW w:w="2835" w:type="dxa"/>
            <w:gridSpan w:val="2"/>
            <w:tcBorders>
              <w:top w:val="single" w:color="auto" w:sz="4" w:space="0"/>
              <w:left w:val="single" w:color="000000" w:sz="4" w:space="0"/>
              <w:bottom w:val="dashed" w:color="auto" w:sz="4" w:space="0"/>
              <w:right w:val="single" w:color="000000" w:sz="4" w:space="0"/>
              <w:tl2br w:val="none" w:color="auto" w:sz="0" w:space="0"/>
              <w:tr2bl w:val="none" w:color="auto" w:sz="0" w:space="0"/>
            </w:tcBorders>
            <w:shd w:val="clear" w:color="auto" w:fill="auto"/>
            <w:vAlign w:val="center"/>
          </w:tcPr>
          <w:p>
            <w:pPr>
              <w:pStyle w:val="0"/>
              <w:overflowPunct w:val="0"/>
              <w:autoSpaceDE w:val="0"/>
              <w:autoSpaceDN w:val="0"/>
              <w:jc w:val="both"/>
              <w:rPr>
                <w:rFonts w:hint="default"/>
                <w:sz w:val="21"/>
              </w:rPr>
            </w:pPr>
          </w:p>
        </w:tc>
        <w:tc>
          <w:tcPr>
            <w:tcW w:w="1900" w:type="dxa"/>
            <w:gridSpan w:val="5"/>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overflowPunct w:val="0"/>
              <w:autoSpaceDE w:val="0"/>
              <w:autoSpaceDN w:val="0"/>
              <w:jc w:val="center"/>
              <w:rPr>
                <w:rFonts w:hint="default"/>
              </w:rPr>
            </w:pPr>
            <w:r>
              <w:rPr>
                <w:rFonts w:hint="eastAsia" w:ascii="ＭＳ 明朝" w:hAnsi="ＭＳ 明朝" w:eastAsia="ＭＳ 明朝"/>
                <w:kern w:val="2"/>
                <w:sz w:val="24"/>
              </w:rPr>
              <w:t>被保険者番号</w:t>
            </w:r>
          </w:p>
        </w:tc>
        <w:tc>
          <w:tcPr>
            <w:tcW w:w="242" w:type="dxa"/>
            <w:tcBorders>
              <w:top w:val="single" w:color="auto" w:sz="4" w:space="0"/>
              <w:left w:val="single" w:color="000000" w:sz="4" w:space="0"/>
              <w:bottom w:val="single" w:color="auto" w:sz="4" w:space="0"/>
              <w:right w:val="dotted" w:color="auto" w:sz="4" w:space="0"/>
              <w:tl2br w:val="none" w:color="auto" w:sz="0" w:space="0"/>
              <w:tr2bl w:val="none" w:color="auto" w:sz="0" w:space="0"/>
            </w:tcBorders>
            <w:shd w:val="clear" w:color="auto" w:fill="FFFFFF"/>
            <w:vAlign w:val="center"/>
          </w:tcPr>
          <w:p>
            <w:pPr>
              <w:pStyle w:val="0"/>
              <w:overflowPunct w:val="0"/>
              <w:autoSpaceDE w:val="0"/>
              <w:autoSpaceDN w:val="0"/>
              <w:jc w:val="center"/>
              <w:rPr>
                <w:rFonts w:hint="default"/>
                <w:sz w:val="21"/>
              </w:rPr>
            </w:pPr>
          </w:p>
        </w:tc>
        <w:tc>
          <w:tcPr>
            <w:tcW w:w="242"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FFFFFF"/>
            <w:vAlign w:val="center"/>
          </w:tcPr>
          <w:p>
            <w:pPr>
              <w:pStyle w:val="0"/>
              <w:overflowPunct w:val="0"/>
              <w:autoSpaceDE w:val="0"/>
              <w:autoSpaceDN w:val="0"/>
              <w:jc w:val="center"/>
              <w:rPr>
                <w:rFonts w:hint="default"/>
                <w:sz w:val="21"/>
              </w:rPr>
            </w:pPr>
          </w:p>
        </w:tc>
        <w:tc>
          <w:tcPr>
            <w:tcW w:w="242"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FFFFFF"/>
            <w:vAlign w:val="center"/>
          </w:tcPr>
          <w:p>
            <w:pPr>
              <w:pStyle w:val="0"/>
              <w:overflowPunct w:val="0"/>
              <w:autoSpaceDE w:val="0"/>
              <w:autoSpaceDN w:val="0"/>
              <w:jc w:val="center"/>
              <w:rPr>
                <w:rFonts w:hint="default"/>
                <w:sz w:val="21"/>
              </w:rPr>
            </w:pPr>
          </w:p>
        </w:tc>
        <w:tc>
          <w:tcPr>
            <w:tcW w:w="24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FFFFFF"/>
            <w:vAlign w:val="center"/>
          </w:tcPr>
          <w:p>
            <w:pPr>
              <w:pStyle w:val="0"/>
              <w:overflowPunct w:val="0"/>
              <w:autoSpaceDE w:val="0"/>
              <w:autoSpaceDN w:val="0"/>
              <w:jc w:val="center"/>
              <w:rPr>
                <w:rFonts w:hint="default"/>
                <w:sz w:val="21"/>
              </w:rPr>
            </w:pPr>
          </w:p>
        </w:tc>
        <w:tc>
          <w:tcPr>
            <w:tcW w:w="242"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overflowPunct w:val="0"/>
              <w:autoSpaceDE w:val="0"/>
              <w:autoSpaceDN w:val="0"/>
              <w:jc w:val="center"/>
              <w:rPr>
                <w:rFonts w:hint="default"/>
                <w:sz w:val="21"/>
              </w:rPr>
            </w:pPr>
          </w:p>
        </w:tc>
        <w:tc>
          <w:tcPr>
            <w:tcW w:w="242"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overflowPunct w:val="0"/>
              <w:autoSpaceDE w:val="0"/>
              <w:autoSpaceDN w:val="0"/>
              <w:jc w:val="center"/>
              <w:rPr>
                <w:rFonts w:hint="default"/>
                <w:sz w:val="21"/>
              </w:rPr>
            </w:pPr>
          </w:p>
        </w:tc>
        <w:tc>
          <w:tcPr>
            <w:tcW w:w="242"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overflowPunct w:val="0"/>
              <w:autoSpaceDE w:val="0"/>
              <w:autoSpaceDN w:val="0"/>
              <w:jc w:val="center"/>
              <w:rPr>
                <w:rFonts w:hint="default"/>
                <w:sz w:val="21"/>
              </w:rPr>
            </w:pPr>
          </w:p>
        </w:tc>
        <w:tc>
          <w:tcPr>
            <w:tcW w:w="242"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overflowPunct w:val="0"/>
              <w:autoSpaceDE w:val="0"/>
              <w:autoSpaceDN w:val="0"/>
              <w:jc w:val="center"/>
              <w:rPr>
                <w:rFonts w:hint="default"/>
                <w:sz w:val="21"/>
              </w:rPr>
            </w:pPr>
          </w:p>
        </w:tc>
        <w:tc>
          <w:tcPr>
            <w:tcW w:w="242"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overflowPunct w:val="0"/>
              <w:autoSpaceDE w:val="0"/>
              <w:autoSpaceDN w:val="0"/>
              <w:jc w:val="center"/>
              <w:rPr>
                <w:rFonts w:hint="default"/>
                <w:sz w:val="21"/>
              </w:rPr>
            </w:pPr>
          </w:p>
        </w:tc>
        <w:tc>
          <w:tcPr>
            <w:tcW w:w="242" w:type="dxa"/>
            <w:tcBorders>
              <w:top w:val="single"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utoSpaceDE w:val="0"/>
              <w:autoSpaceDN w:val="0"/>
              <w:jc w:val="center"/>
              <w:rPr>
                <w:rFonts w:hint="default"/>
                <w:sz w:val="21"/>
              </w:rPr>
            </w:pPr>
          </w:p>
        </w:tc>
        <w:tc>
          <w:tcPr>
            <w:tcW w:w="210" w:type="dxa"/>
            <w:vMerge w:val="restart"/>
            <w:tcBorders>
              <w:top w:val="nil"/>
              <w:left w:val="nil"/>
              <w:bottom w:val="nil"/>
              <w:right w:val="single" w:color="000000" w:sz="4" w:space="0"/>
              <w:tl2br w:val="none" w:color="auto" w:sz="0" w:space="0"/>
              <w:tr2bl w:val="none" w:color="auto" w:sz="0" w:space="0"/>
            </w:tcBorders>
            <w:shd w:val="clear" w:color="auto" w:fill="auto"/>
            <w:vAlign w:val="center"/>
          </w:tcPr>
          <w:p>
            <w:pPr>
              <w:pStyle w:val="0"/>
              <w:overflowPunct w:val="0"/>
              <w:autoSpaceDE w:val="0"/>
              <w:autoSpaceDN w:val="0"/>
              <w:jc w:val="both"/>
              <w:rPr>
                <w:rFonts w:hint="default"/>
                <w:sz w:val="21"/>
              </w:rPr>
            </w:pPr>
            <w:r>
              <w:rPr>
                <w:rFonts w:hint="eastAsia" w:ascii="ＭＳ 明朝" w:hAnsi="ＭＳ 明朝" w:eastAsia="ＭＳ 明朝"/>
                <w:kern w:val="2"/>
                <w:sz w:val="24"/>
              </w:rPr>
              <w:t>　</w:t>
            </w:r>
          </w:p>
        </w:tc>
      </w:tr>
      <w:tr>
        <w:trPr>
          <w:cantSplit/>
          <w:trHeight w:val="77" w:hRule="atLeast"/>
        </w:trPr>
        <w:tc>
          <w:tcPr>
            <w:tcW w:w="210" w:type="dxa"/>
            <w:vMerge w:val="continue"/>
            <w:tcBorders>
              <w:top w:val="single" w:color="000000" w:sz="4" w:space="0"/>
              <w:left w:val="single" w:color="000000" w:sz="4" w:space="0"/>
              <w:bottom w:val="nil"/>
              <w:right w:val="nil"/>
              <w:tl2br w:val="none" w:color="auto" w:sz="0" w:space="0"/>
              <w:tr2bl w:val="none" w:color="auto" w:sz="0" w:space="0"/>
            </w:tcBorders>
            <w:vAlign w:val="center"/>
          </w:tcPr>
          <w:p>
            <w:pPr>
              <w:pStyle w:val="0"/>
              <w:widowControl w:val="1"/>
              <w:autoSpaceDE w:val="0"/>
              <w:autoSpaceDN w:val="0"/>
              <w:jc w:val="left"/>
              <w:rPr>
                <w:rFonts w:hint="default"/>
                <w:sz w:val="21"/>
              </w:rPr>
            </w:pPr>
          </w:p>
        </w:tc>
        <w:tc>
          <w:tcPr>
            <w:tcW w:w="1769" w:type="dxa"/>
            <w:vMerge w:val="continue"/>
            <w:tcBorders>
              <w:top w:val="dashed"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1"/>
              <w:autoSpaceDE w:val="0"/>
              <w:autoSpaceDN w:val="0"/>
              <w:jc w:val="left"/>
              <w:rPr>
                <w:rFonts w:hint="default"/>
                <w:sz w:val="21"/>
              </w:rPr>
            </w:pPr>
          </w:p>
        </w:tc>
        <w:tc>
          <w:tcPr>
            <w:tcW w:w="2835" w:type="dxa"/>
            <w:gridSpan w:val="2"/>
            <w:tcBorders>
              <w:top w:val="dashed"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jc w:val="left"/>
              <w:rPr>
                <w:rFonts w:hint="default"/>
                <w:sz w:val="21"/>
              </w:rPr>
            </w:pPr>
          </w:p>
        </w:tc>
        <w:tc>
          <w:tcPr>
            <w:tcW w:w="1427"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ascii="ＭＳ 明朝" w:hAnsi="ＭＳ 明朝" w:eastAsia="ＭＳ 明朝"/>
                <w:kern w:val="2"/>
                <w:sz w:val="24"/>
              </w:rPr>
              <w:t>個人番号</w:t>
            </w:r>
          </w:p>
        </w:tc>
        <w:tc>
          <w:tcPr>
            <w:tcW w:w="238" w:type="dxa"/>
            <w:tcBorders>
              <w:top w:val="single" w:color="auto" w:sz="4" w:space="0"/>
              <w:left w:val="single" w:color="000000"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jc w:val="center"/>
              <w:rPr>
                <w:rFonts w:hint="default"/>
                <w:sz w:val="21"/>
              </w:rPr>
            </w:pPr>
          </w:p>
        </w:tc>
        <w:tc>
          <w:tcPr>
            <w:tcW w:w="235"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jc w:val="center"/>
              <w:rPr>
                <w:rFonts w:hint="default"/>
                <w:sz w:val="21"/>
              </w:rPr>
            </w:pPr>
          </w:p>
        </w:tc>
        <w:tc>
          <w:tcPr>
            <w:tcW w:w="242"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jc w:val="center"/>
              <w:rPr>
                <w:rFonts w:hint="default"/>
                <w:sz w:val="21"/>
              </w:rPr>
            </w:pPr>
          </w:p>
        </w:tc>
        <w:tc>
          <w:tcPr>
            <w:tcW w:w="242"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jc w:val="center"/>
              <w:rPr>
                <w:rFonts w:hint="default"/>
                <w:sz w:val="21"/>
              </w:rPr>
            </w:pPr>
          </w:p>
        </w:tc>
        <w:tc>
          <w:tcPr>
            <w:tcW w:w="242"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jc w:val="center"/>
              <w:rPr>
                <w:rFonts w:hint="default"/>
                <w:sz w:val="21"/>
              </w:rPr>
            </w:pPr>
          </w:p>
        </w:tc>
        <w:tc>
          <w:tcPr>
            <w:tcW w:w="24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jc w:val="center"/>
              <w:rPr>
                <w:rFonts w:hint="default"/>
                <w:sz w:val="21"/>
              </w:rPr>
            </w:pPr>
          </w:p>
        </w:tc>
        <w:tc>
          <w:tcPr>
            <w:tcW w:w="242"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jc w:val="center"/>
              <w:rPr>
                <w:rFonts w:hint="default"/>
                <w:sz w:val="21"/>
              </w:rPr>
            </w:pPr>
          </w:p>
        </w:tc>
        <w:tc>
          <w:tcPr>
            <w:tcW w:w="242"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jc w:val="center"/>
              <w:rPr>
                <w:rFonts w:hint="default"/>
                <w:sz w:val="21"/>
              </w:rPr>
            </w:pPr>
          </w:p>
        </w:tc>
        <w:tc>
          <w:tcPr>
            <w:tcW w:w="242"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jc w:val="center"/>
              <w:rPr>
                <w:rFonts w:hint="default"/>
                <w:sz w:val="21"/>
              </w:rPr>
            </w:pPr>
          </w:p>
        </w:tc>
        <w:tc>
          <w:tcPr>
            <w:tcW w:w="242"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jc w:val="center"/>
              <w:rPr>
                <w:rFonts w:hint="default"/>
                <w:sz w:val="21"/>
              </w:rPr>
            </w:pPr>
          </w:p>
        </w:tc>
        <w:tc>
          <w:tcPr>
            <w:tcW w:w="242"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jc w:val="center"/>
              <w:rPr>
                <w:rFonts w:hint="default"/>
                <w:sz w:val="21"/>
              </w:rPr>
            </w:pPr>
          </w:p>
        </w:tc>
        <w:tc>
          <w:tcPr>
            <w:tcW w:w="242"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sz w:val="21"/>
              </w:rPr>
            </w:pPr>
          </w:p>
        </w:tc>
        <w:tc>
          <w:tcPr>
            <w:tcW w:w="210" w:type="dxa"/>
            <w:vMerge w:val="continue"/>
            <w:tcBorders>
              <w:top w:val="single" w:color="000000" w:sz="4" w:space="0"/>
              <w:left w:val="nil"/>
              <w:bottom w:val="nil"/>
              <w:right w:val="single" w:color="000000" w:sz="4" w:space="0"/>
              <w:tl2br w:val="none" w:color="auto" w:sz="0" w:space="0"/>
              <w:tr2bl w:val="none" w:color="auto" w:sz="0" w:space="0"/>
            </w:tcBorders>
            <w:vAlign w:val="center"/>
          </w:tcPr>
          <w:p>
            <w:pPr>
              <w:pStyle w:val="0"/>
              <w:widowControl w:val="1"/>
              <w:autoSpaceDE w:val="0"/>
              <w:autoSpaceDN w:val="0"/>
              <w:jc w:val="left"/>
              <w:rPr>
                <w:rFonts w:hint="default"/>
                <w:sz w:val="21"/>
              </w:rPr>
            </w:pPr>
          </w:p>
        </w:tc>
      </w:tr>
      <w:tr>
        <w:trPr>
          <w:cantSplit/>
          <w:trHeight w:val="400" w:hRule="atLeast"/>
        </w:trPr>
        <w:tc>
          <w:tcPr>
            <w:tcW w:w="210" w:type="dxa"/>
            <w:vMerge w:val="continue"/>
            <w:tcBorders>
              <w:top w:val="single" w:color="000000" w:sz="4" w:space="0"/>
              <w:left w:val="single" w:color="000000" w:sz="4" w:space="0"/>
              <w:bottom w:val="nil"/>
              <w:right w:val="nil"/>
              <w:tl2br w:val="none" w:color="auto" w:sz="0" w:space="0"/>
              <w:tr2bl w:val="none" w:color="auto" w:sz="0" w:space="0"/>
            </w:tcBorders>
            <w:vAlign w:val="center"/>
          </w:tcPr>
          <w:p>
            <w:pPr>
              <w:pStyle w:val="0"/>
              <w:widowControl w:val="1"/>
              <w:autoSpaceDE w:val="0"/>
              <w:autoSpaceDN w:val="0"/>
              <w:jc w:val="left"/>
              <w:rPr>
                <w:rFonts w:hint="default"/>
                <w:sz w:val="21"/>
              </w:rPr>
            </w:pPr>
          </w:p>
        </w:tc>
        <w:tc>
          <w:tcPr>
            <w:tcW w:w="1769"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overflowPunct w:val="0"/>
              <w:autoSpaceDE w:val="0"/>
              <w:autoSpaceDN w:val="0"/>
              <w:jc w:val="center"/>
              <w:rPr>
                <w:rFonts w:hint="default"/>
                <w:sz w:val="21"/>
              </w:rPr>
            </w:pPr>
            <w:r>
              <w:rPr>
                <w:rFonts w:hint="eastAsia" w:ascii="ＭＳ 明朝" w:hAnsi="ＭＳ 明朝" w:eastAsia="ＭＳ 明朝"/>
                <w:spacing w:val="40"/>
                <w:kern w:val="2"/>
                <w:sz w:val="24"/>
              </w:rPr>
              <w:t>生年月</w:t>
            </w:r>
            <w:r>
              <w:rPr>
                <w:rFonts w:hint="eastAsia" w:ascii="ＭＳ 明朝" w:hAnsi="ＭＳ 明朝" w:eastAsia="ＭＳ 明朝"/>
                <w:kern w:val="2"/>
                <w:sz w:val="24"/>
              </w:rPr>
              <w:t>日</w:t>
            </w:r>
          </w:p>
        </w:tc>
        <w:tc>
          <w:tcPr>
            <w:tcW w:w="2835"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overflowPunct w:val="0"/>
              <w:autoSpaceDE w:val="0"/>
              <w:autoSpaceDN w:val="0"/>
              <w:jc w:val="right"/>
              <w:rPr>
                <w:rFonts w:hint="default"/>
                <w:sz w:val="21"/>
              </w:rPr>
            </w:pPr>
            <w:r>
              <w:rPr>
                <w:rFonts w:hint="eastAsia" w:ascii="ＭＳ 明朝" w:hAnsi="ＭＳ 明朝" w:eastAsia="ＭＳ 明朝"/>
                <w:kern w:val="2"/>
                <w:sz w:val="24"/>
              </w:rPr>
              <w:t>　　年　　月　　日生</w:t>
            </w:r>
          </w:p>
        </w:tc>
        <w:tc>
          <w:tcPr>
            <w:tcW w:w="1900" w:type="dxa"/>
            <w:gridSpan w:val="5"/>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overflowPunct w:val="0"/>
              <w:autoSpaceDE w:val="0"/>
              <w:autoSpaceDN w:val="0"/>
              <w:jc w:val="center"/>
              <w:rPr>
                <w:rFonts w:hint="default"/>
                <w:sz w:val="21"/>
              </w:rPr>
            </w:pPr>
            <w:r>
              <w:rPr>
                <w:rFonts w:hint="eastAsia" w:ascii="ＭＳ 明朝" w:hAnsi="ＭＳ 明朝" w:eastAsia="ＭＳ 明朝"/>
                <w:spacing w:val="210"/>
                <w:kern w:val="2"/>
                <w:sz w:val="24"/>
              </w:rPr>
              <w:t>性</w:t>
            </w:r>
            <w:r>
              <w:rPr>
                <w:rFonts w:hint="eastAsia" w:ascii="ＭＳ 明朝" w:hAnsi="ＭＳ 明朝" w:eastAsia="ＭＳ 明朝"/>
                <w:kern w:val="2"/>
                <w:sz w:val="24"/>
              </w:rPr>
              <w:t>別</w:t>
            </w:r>
          </w:p>
        </w:tc>
        <w:tc>
          <w:tcPr>
            <w:tcW w:w="2421" w:type="dxa"/>
            <w:gridSpan w:val="10"/>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sz w:val="21"/>
              </w:rPr>
            </w:pPr>
            <w:r>
              <w:rPr>
                <w:rFonts w:hint="eastAsia" w:ascii="ＭＳ 明朝" w:hAnsi="ＭＳ 明朝" w:eastAsia="ＭＳ 明朝"/>
                <w:kern w:val="2"/>
                <w:sz w:val="24"/>
              </w:rPr>
              <w:t>男　　・　　女</w:t>
            </w:r>
          </w:p>
        </w:tc>
        <w:tc>
          <w:tcPr>
            <w:tcW w:w="210" w:type="dxa"/>
            <w:vMerge w:val="continue"/>
            <w:tcBorders>
              <w:top w:val="single" w:color="000000" w:sz="4" w:space="0"/>
              <w:left w:val="nil"/>
              <w:bottom w:val="nil"/>
              <w:right w:val="single" w:color="000000" w:sz="4" w:space="0"/>
              <w:tl2br w:val="none" w:color="auto" w:sz="0" w:space="0"/>
              <w:tr2bl w:val="none" w:color="auto" w:sz="0" w:space="0"/>
            </w:tcBorders>
            <w:vAlign w:val="center"/>
          </w:tcPr>
          <w:p>
            <w:pPr>
              <w:pStyle w:val="0"/>
              <w:widowControl w:val="1"/>
              <w:autoSpaceDE w:val="0"/>
              <w:autoSpaceDN w:val="0"/>
              <w:jc w:val="left"/>
              <w:rPr>
                <w:rFonts w:hint="default"/>
                <w:sz w:val="21"/>
              </w:rPr>
            </w:pPr>
          </w:p>
        </w:tc>
      </w:tr>
      <w:tr>
        <w:trPr>
          <w:cantSplit/>
          <w:trHeight w:val="700" w:hRule="atLeast"/>
        </w:trPr>
        <w:tc>
          <w:tcPr>
            <w:tcW w:w="210" w:type="dxa"/>
            <w:vMerge w:val="continue"/>
            <w:tcBorders>
              <w:top w:val="single" w:color="000000" w:sz="4" w:space="0"/>
              <w:left w:val="single" w:color="000000" w:sz="4" w:space="0"/>
              <w:bottom w:val="nil"/>
              <w:right w:val="nil"/>
              <w:tl2br w:val="none" w:color="auto" w:sz="0" w:space="0"/>
              <w:tr2bl w:val="none" w:color="auto" w:sz="0" w:space="0"/>
            </w:tcBorders>
            <w:vAlign w:val="center"/>
          </w:tcPr>
          <w:p>
            <w:pPr>
              <w:pStyle w:val="0"/>
              <w:widowControl w:val="1"/>
              <w:autoSpaceDE w:val="0"/>
              <w:autoSpaceDN w:val="0"/>
              <w:jc w:val="left"/>
              <w:rPr>
                <w:rFonts w:hint="default"/>
                <w:sz w:val="21"/>
              </w:rPr>
            </w:pPr>
          </w:p>
        </w:tc>
        <w:tc>
          <w:tcPr>
            <w:tcW w:w="1769"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overflowPunct w:val="0"/>
              <w:autoSpaceDE w:val="0"/>
              <w:autoSpaceDN w:val="0"/>
              <w:jc w:val="center"/>
              <w:rPr>
                <w:rFonts w:hint="default"/>
                <w:sz w:val="21"/>
              </w:rPr>
            </w:pPr>
            <w:r>
              <w:rPr>
                <w:rFonts w:hint="eastAsia" w:ascii="ＭＳ 明朝" w:hAnsi="ＭＳ 明朝" w:eastAsia="ＭＳ 明朝"/>
                <w:spacing w:val="105"/>
                <w:kern w:val="2"/>
                <w:sz w:val="24"/>
              </w:rPr>
              <w:t>住</w:t>
            </w:r>
            <w:r>
              <w:rPr>
                <w:rFonts w:hint="eastAsia" w:ascii="ＭＳ 明朝" w:hAnsi="ＭＳ 明朝" w:eastAsia="ＭＳ 明朝"/>
                <w:kern w:val="2"/>
                <w:sz w:val="24"/>
              </w:rPr>
              <w:t>所</w:t>
            </w:r>
          </w:p>
        </w:tc>
        <w:tc>
          <w:tcPr>
            <w:tcW w:w="7156" w:type="dxa"/>
            <w:gridSpan w:val="17"/>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both"/>
              <w:rPr>
                <w:rFonts w:hint="default"/>
                <w:sz w:val="21"/>
              </w:rPr>
            </w:pPr>
            <w:r>
              <w:rPr>
                <w:rFonts w:hint="eastAsia" w:ascii="ＭＳ 明朝" w:hAnsi="ＭＳ 明朝" w:eastAsia="ＭＳ 明朝"/>
                <w:kern w:val="2"/>
                <w:sz w:val="24"/>
              </w:rPr>
              <w:t>〒　　　　　　　　　　　　　　　　　　　電話番号</w:t>
            </w:r>
          </w:p>
        </w:tc>
        <w:tc>
          <w:tcPr>
            <w:tcW w:w="210" w:type="dxa"/>
            <w:vMerge w:val="continue"/>
            <w:tcBorders>
              <w:top w:val="single" w:color="000000" w:sz="4" w:space="0"/>
              <w:left w:val="nil"/>
              <w:bottom w:val="nil"/>
              <w:right w:val="single" w:color="000000" w:sz="4" w:space="0"/>
              <w:tl2br w:val="none" w:color="auto" w:sz="0" w:space="0"/>
              <w:tr2bl w:val="none" w:color="auto" w:sz="0" w:space="0"/>
            </w:tcBorders>
            <w:vAlign w:val="center"/>
          </w:tcPr>
          <w:p>
            <w:pPr>
              <w:pStyle w:val="0"/>
              <w:widowControl w:val="1"/>
              <w:autoSpaceDE w:val="0"/>
              <w:autoSpaceDN w:val="0"/>
              <w:jc w:val="left"/>
              <w:rPr>
                <w:rFonts w:hint="default"/>
                <w:sz w:val="21"/>
              </w:rPr>
            </w:pPr>
          </w:p>
        </w:tc>
      </w:tr>
      <w:tr>
        <w:trPr>
          <w:cantSplit/>
          <w:trHeight w:val="470" w:hRule="atLeast"/>
        </w:trPr>
        <w:tc>
          <w:tcPr>
            <w:tcW w:w="210" w:type="dxa"/>
            <w:vMerge w:val="continue"/>
            <w:tcBorders>
              <w:top w:val="single" w:color="000000" w:sz="4" w:space="0"/>
              <w:left w:val="single" w:color="000000" w:sz="4" w:space="0"/>
              <w:bottom w:val="nil"/>
              <w:right w:val="nil"/>
              <w:tl2br w:val="none" w:color="auto" w:sz="0" w:space="0"/>
              <w:tr2bl w:val="none" w:color="auto" w:sz="0" w:space="0"/>
            </w:tcBorders>
            <w:vAlign w:val="center"/>
          </w:tcPr>
          <w:p>
            <w:pPr>
              <w:pStyle w:val="0"/>
              <w:widowControl w:val="1"/>
              <w:autoSpaceDE w:val="0"/>
              <w:autoSpaceDN w:val="0"/>
              <w:jc w:val="left"/>
              <w:rPr>
                <w:rFonts w:hint="default"/>
                <w:sz w:val="21"/>
              </w:rPr>
            </w:pPr>
          </w:p>
        </w:tc>
        <w:tc>
          <w:tcPr>
            <w:tcW w:w="17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sz w:val="21"/>
              </w:rPr>
            </w:pPr>
            <w:r>
              <w:rPr>
                <w:rFonts w:hint="eastAsia" w:ascii="ＭＳ 明朝" w:hAnsi="ＭＳ 明朝" w:eastAsia="ＭＳ 明朝"/>
                <w:kern w:val="2"/>
                <w:sz w:val="24"/>
              </w:rPr>
              <w:t>住宅の所有者</w:t>
            </w:r>
          </w:p>
        </w:tc>
        <w:tc>
          <w:tcPr>
            <w:tcW w:w="7156" w:type="dxa"/>
            <w:gridSpan w:val="1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sz w:val="21"/>
              </w:rPr>
            </w:pPr>
            <w:r>
              <w:rPr>
                <w:rFonts w:hint="eastAsia" w:ascii="ＭＳ 明朝" w:hAnsi="ＭＳ 明朝" w:eastAsia="ＭＳ 明朝"/>
                <w:kern w:val="2"/>
                <w:sz w:val="24"/>
              </w:rPr>
              <w:t>　</w:t>
            </w:r>
          </w:p>
        </w:tc>
        <w:tc>
          <w:tcPr>
            <w:tcW w:w="210" w:type="dxa"/>
            <w:vMerge w:val="continue"/>
            <w:tcBorders>
              <w:top w:val="single" w:color="000000" w:sz="4" w:space="0"/>
              <w:left w:val="nil"/>
              <w:bottom w:val="nil"/>
              <w:right w:val="single" w:color="000000" w:sz="4" w:space="0"/>
              <w:tl2br w:val="none" w:color="auto" w:sz="0" w:space="0"/>
              <w:tr2bl w:val="none" w:color="auto" w:sz="0" w:space="0"/>
            </w:tcBorders>
            <w:vAlign w:val="center"/>
          </w:tcPr>
          <w:p>
            <w:pPr>
              <w:pStyle w:val="0"/>
              <w:widowControl w:val="1"/>
              <w:autoSpaceDE w:val="0"/>
              <w:autoSpaceDN w:val="0"/>
              <w:jc w:val="left"/>
              <w:rPr>
                <w:rFonts w:hint="default"/>
                <w:sz w:val="21"/>
              </w:rPr>
            </w:pPr>
          </w:p>
        </w:tc>
      </w:tr>
      <w:tr>
        <w:trPr>
          <w:cantSplit/>
          <w:trHeight w:val="600" w:hRule="atLeast"/>
        </w:trPr>
        <w:tc>
          <w:tcPr>
            <w:tcW w:w="210" w:type="dxa"/>
            <w:vMerge w:val="continue"/>
            <w:tcBorders>
              <w:top w:val="single" w:color="000000" w:sz="4" w:space="0"/>
              <w:left w:val="single" w:color="000000" w:sz="4" w:space="0"/>
              <w:bottom w:val="nil"/>
              <w:right w:val="nil"/>
              <w:tl2br w:val="none" w:color="auto" w:sz="0" w:space="0"/>
              <w:tr2bl w:val="none" w:color="auto" w:sz="0" w:space="0"/>
            </w:tcBorders>
            <w:vAlign w:val="center"/>
          </w:tcPr>
          <w:p>
            <w:pPr>
              <w:pStyle w:val="0"/>
              <w:widowControl w:val="1"/>
              <w:autoSpaceDE w:val="0"/>
              <w:autoSpaceDN w:val="0"/>
              <w:jc w:val="left"/>
              <w:rPr>
                <w:rFonts w:hint="default"/>
                <w:sz w:val="21"/>
              </w:rPr>
            </w:pPr>
          </w:p>
        </w:tc>
        <w:tc>
          <w:tcPr>
            <w:tcW w:w="176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both"/>
              <w:rPr>
                <w:rFonts w:hint="default"/>
                <w:sz w:val="21"/>
              </w:rPr>
            </w:pPr>
            <w:r>
              <w:rPr>
                <w:rFonts w:hint="eastAsia" w:ascii="ＭＳ 明朝" w:hAnsi="ＭＳ 明朝" w:eastAsia="ＭＳ 明朝"/>
                <w:kern w:val="2"/>
                <w:sz w:val="24"/>
              </w:rPr>
              <w:t>改修の内容・箇所及び規模</w:t>
            </w:r>
          </w:p>
        </w:tc>
        <w:tc>
          <w:tcPr>
            <w:tcW w:w="2835"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both"/>
              <w:rPr>
                <w:rFonts w:hint="default"/>
                <w:sz w:val="21"/>
              </w:rPr>
            </w:pPr>
            <w:r>
              <w:rPr>
                <w:rFonts w:hint="eastAsia" w:ascii="ＭＳ 明朝" w:hAnsi="ＭＳ 明朝" w:eastAsia="ＭＳ 明朝"/>
                <w:kern w:val="2"/>
                <w:sz w:val="24"/>
              </w:rPr>
              <w:t>　</w:t>
            </w:r>
          </w:p>
        </w:tc>
        <w:tc>
          <w:tcPr>
            <w:tcW w:w="179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sz w:val="21"/>
              </w:rPr>
            </w:pPr>
            <w:r>
              <w:rPr>
                <w:rFonts w:hint="eastAsia" w:ascii="ＭＳ 明朝" w:hAnsi="ＭＳ 明朝" w:eastAsia="ＭＳ 明朝"/>
                <w:kern w:val="2"/>
                <w:sz w:val="24"/>
              </w:rPr>
              <w:t>業者名</w:t>
            </w:r>
          </w:p>
        </w:tc>
        <w:tc>
          <w:tcPr>
            <w:tcW w:w="2522"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sz w:val="21"/>
              </w:rPr>
            </w:pPr>
            <w:r>
              <w:rPr>
                <w:rFonts w:hint="eastAsia" w:ascii="ＭＳ 明朝" w:hAnsi="ＭＳ 明朝" w:eastAsia="ＭＳ 明朝"/>
                <w:kern w:val="2"/>
                <w:sz w:val="24"/>
              </w:rPr>
              <w:t>　</w:t>
            </w:r>
          </w:p>
        </w:tc>
        <w:tc>
          <w:tcPr>
            <w:tcW w:w="210" w:type="dxa"/>
            <w:vMerge w:val="continue"/>
            <w:tcBorders>
              <w:top w:val="single" w:color="000000" w:sz="4" w:space="0"/>
              <w:left w:val="nil"/>
              <w:bottom w:val="nil"/>
              <w:right w:val="single" w:color="000000" w:sz="4" w:space="0"/>
              <w:tl2br w:val="none" w:color="auto" w:sz="0" w:space="0"/>
              <w:tr2bl w:val="none" w:color="auto" w:sz="0" w:space="0"/>
            </w:tcBorders>
            <w:vAlign w:val="center"/>
          </w:tcPr>
          <w:p>
            <w:pPr>
              <w:pStyle w:val="0"/>
              <w:widowControl w:val="1"/>
              <w:autoSpaceDE w:val="0"/>
              <w:autoSpaceDN w:val="0"/>
              <w:jc w:val="left"/>
              <w:rPr>
                <w:rFonts w:hint="default"/>
                <w:sz w:val="21"/>
              </w:rPr>
            </w:pPr>
          </w:p>
        </w:tc>
      </w:tr>
      <w:tr>
        <w:trPr>
          <w:cantSplit/>
          <w:trHeight w:val="600" w:hRule="atLeast"/>
        </w:trPr>
        <w:tc>
          <w:tcPr>
            <w:tcW w:w="210" w:type="dxa"/>
            <w:vMerge w:val="continue"/>
            <w:tcBorders>
              <w:top w:val="single" w:color="000000" w:sz="4" w:space="0"/>
              <w:left w:val="single" w:color="000000" w:sz="4" w:space="0"/>
              <w:bottom w:val="nil"/>
              <w:right w:val="nil"/>
              <w:tl2br w:val="none" w:color="auto" w:sz="0" w:space="0"/>
              <w:tr2bl w:val="none" w:color="auto" w:sz="0" w:space="0"/>
            </w:tcBorders>
            <w:vAlign w:val="center"/>
          </w:tcPr>
          <w:p>
            <w:pPr>
              <w:pStyle w:val="0"/>
              <w:widowControl w:val="1"/>
              <w:autoSpaceDE w:val="0"/>
              <w:autoSpaceDN w:val="0"/>
              <w:jc w:val="left"/>
              <w:rPr>
                <w:rFonts w:hint="default"/>
                <w:sz w:val="21"/>
              </w:rPr>
            </w:pPr>
          </w:p>
        </w:tc>
        <w:tc>
          <w:tcPr>
            <w:tcW w:w="176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jc w:val="left"/>
              <w:rPr>
                <w:rFonts w:hint="default"/>
                <w:sz w:val="21"/>
              </w:rPr>
            </w:pPr>
          </w:p>
        </w:tc>
        <w:tc>
          <w:tcPr>
            <w:tcW w:w="2835"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jc w:val="left"/>
              <w:rPr>
                <w:rFonts w:hint="default"/>
                <w:sz w:val="21"/>
              </w:rPr>
            </w:pPr>
          </w:p>
        </w:tc>
        <w:tc>
          <w:tcPr>
            <w:tcW w:w="1799"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sz w:val="21"/>
              </w:rPr>
            </w:pPr>
            <w:r>
              <w:rPr>
                <w:rFonts w:hint="eastAsia" w:ascii="ＭＳ 明朝" w:hAnsi="ＭＳ 明朝" w:eastAsia="ＭＳ 明朝"/>
                <w:kern w:val="2"/>
                <w:sz w:val="24"/>
              </w:rPr>
              <w:t>着工日</w:t>
            </w:r>
          </w:p>
        </w:tc>
        <w:tc>
          <w:tcPr>
            <w:tcW w:w="2522"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overflowPunct w:val="0"/>
              <w:autoSpaceDE w:val="0"/>
              <w:autoSpaceDN w:val="0"/>
              <w:jc w:val="center"/>
              <w:rPr>
                <w:rFonts w:hint="default"/>
                <w:sz w:val="21"/>
              </w:rPr>
            </w:pPr>
            <w:r>
              <w:rPr>
                <w:rFonts w:hint="eastAsia" w:ascii="ＭＳ 明朝" w:hAnsi="ＭＳ 明朝" w:eastAsia="ＭＳ 明朝"/>
                <w:kern w:val="2"/>
                <w:sz w:val="24"/>
              </w:rPr>
              <w:t>　年　月　日</w:t>
            </w:r>
          </w:p>
        </w:tc>
        <w:tc>
          <w:tcPr>
            <w:tcW w:w="210" w:type="dxa"/>
            <w:vMerge w:val="continue"/>
            <w:tcBorders>
              <w:top w:val="single" w:color="000000" w:sz="4" w:space="0"/>
              <w:left w:val="nil"/>
              <w:bottom w:val="nil"/>
              <w:right w:val="single" w:color="000000" w:sz="4" w:space="0"/>
              <w:tl2br w:val="none" w:color="auto" w:sz="0" w:space="0"/>
              <w:tr2bl w:val="none" w:color="auto" w:sz="0" w:space="0"/>
            </w:tcBorders>
            <w:vAlign w:val="center"/>
          </w:tcPr>
          <w:p>
            <w:pPr>
              <w:pStyle w:val="0"/>
              <w:widowControl w:val="1"/>
              <w:autoSpaceDE w:val="0"/>
              <w:autoSpaceDN w:val="0"/>
              <w:jc w:val="left"/>
              <w:rPr>
                <w:rFonts w:hint="default"/>
                <w:sz w:val="21"/>
              </w:rPr>
            </w:pPr>
          </w:p>
        </w:tc>
      </w:tr>
      <w:tr>
        <w:trPr>
          <w:cantSplit/>
          <w:trHeight w:val="600" w:hRule="atLeast"/>
        </w:trPr>
        <w:tc>
          <w:tcPr>
            <w:tcW w:w="210" w:type="dxa"/>
            <w:vMerge w:val="continue"/>
            <w:tcBorders>
              <w:top w:val="single" w:color="000000" w:sz="4" w:space="0"/>
              <w:left w:val="single" w:color="000000" w:sz="4" w:space="0"/>
              <w:bottom w:val="nil"/>
              <w:right w:val="nil"/>
              <w:tl2br w:val="none" w:color="auto" w:sz="0" w:space="0"/>
              <w:tr2bl w:val="none" w:color="auto" w:sz="0" w:space="0"/>
            </w:tcBorders>
            <w:vAlign w:val="center"/>
          </w:tcPr>
          <w:p>
            <w:pPr>
              <w:pStyle w:val="0"/>
              <w:widowControl w:val="1"/>
              <w:autoSpaceDE w:val="0"/>
              <w:autoSpaceDN w:val="0"/>
              <w:jc w:val="left"/>
              <w:rPr>
                <w:rFonts w:hint="default"/>
                <w:sz w:val="21"/>
              </w:rPr>
            </w:pPr>
          </w:p>
        </w:tc>
        <w:tc>
          <w:tcPr>
            <w:tcW w:w="176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jc w:val="left"/>
              <w:rPr>
                <w:rFonts w:hint="default"/>
                <w:sz w:val="21"/>
              </w:rPr>
            </w:pPr>
          </w:p>
        </w:tc>
        <w:tc>
          <w:tcPr>
            <w:tcW w:w="2835"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jc w:val="left"/>
              <w:rPr>
                <w:rFonts w:hint="default"/>
                <w:sz w:val="21"/>
              </w:rPr>
            </w:pPr>
          </w:p>
        </w:tc>
        <w:tc>
          <w:tcPr>
            <w:tcW w:w="179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sz w:val="21"/>
              </w:rPr>
            </w:pPr>
            <w:r>
              <w:rPr>
                <w:rFonts w:hint="eastAsia" w:ascii="ＭＳ 明朝" w:hAnsi="ＭＳ 明朝" w:eastAsia="ＭＳ 明朝"/>
                <w:kern w:val="2"/>
                <w:sz w:val="24"/>
              </w:rPr>
              <w:t>完成日</w:t>
            </w:r>
          </w:p>
        </w:tc>
        <w:tc>
          <w:tcPr>
            <w:tcW w:w="2522"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overflowPunct w:val="0"/>
              <w:autoSpaceDE w:val="0"/>
              <w:autoSpaceDN w:val="0"/>
              <w:jc w:val="center"/>
              <w:rPr>
                <w:rFonts w:hint="default"/>
                <w:sz w:val="21"/>
              </w:rPr>
            </w:pPr>
            <w:r>
              <w:rPr>
                <w:rFonts w:hint="eastAsia" w:ascii="ＭＳ 明朝" w:hAnsi="ＭＳ 明朝" w:eastAsia="ＭＳ 明朝"/>
                <w:kern w:val="2"/>
                <w:sz w:val="24"/>
              </w:rPr>
              <w:t>　年　月　日</w:t>
            </w:r>
          </w:p>
        </w:tc>
        <w:tc>
          <w:tcPr>
            <w:tcW w:w="210" w:type="dxa"/>
            <w:vMerge w:val="continue"/>
            <w:tcBorders>
              <w:top w:val="single" w:color="000000" w:sz="4" w:space="0"/>
              <w:left w:val="nil"/>
              <w:bottom w:val="nil"/>
              <w:right w:val="single" w:color="000000" w:sz="4" w:space="0"/>
              <w:tl2br w:val="none" w:color="auto" w:sz="0" w:space="0"/>
              <w:tr2bl w:val="none" w:color="auto" w:sz="0" w:space="0"/>
            </w:tcBorders>
            <w:vAlign w:val="center"/>
          </w:tcPr>
          <w:p>
            <w:pPr>
              <w:pStyle w:val="0"/>
              <w:widowControl w:val="1"/>
              <w:autoSpaceDE w:val="0"/>
              <w:autoSpaceDN w:val="0"/>
              <w:jc w:val="left"/>
              <w:rPr>
                <w:rFonts w:hint="default"/>
                <w:sz w:val="21"/>
              </w:rPr>
            </w:pPr>
          </w:p>
        </w:tc>
      </w:tr>
      <w:tr>
        <w:trPr>
          <w:cantSplit/>
          <w:trHeight w:val="400" w:hRule="atLeast"/>
        </w:trPr>
        <w:tc>
          <w:tcPr>
            <w:tcW w:w="210" w:type="dxa"/>
            <w:vMerge w:val="continue"/>
            <w:tcBorders>
              <w:top w:val="single" w:color="000000" w:sz="4" w:space="0"/>
              <w:left w:val="single" w:color="000000" w:sz="4" w:space="0"/>
              <w:bottom w:val="nil"/>
              <w:right w:val="nil"/>
              <w:tl2br w:val="none" w:color="auto" w:sz="0" w:space="0"/>
              <w:tr2bl w:val="none" w:color="auto" w:sz="0" w:space="0"/>
            </w:tcBorders>
            <w:vAlign w:val="center"/>
          </w:tcPr>
          <w:p>
            <w:pPr>
              <w:pStyle w:val="0"/>
              <w:widowControl w:val="1"/>
              <w:autoSpaceDE w:val="0"/>
              <w:autoSpaceDN w:val="0"/>
              <w:jc w:val="left"/>
              <w:rPr>
                <w:rFonts w:hint="default"/>
                <w:sz w:val="21"/>
              </w:rPr>
            </w:pPr>
          </w:p>
        </w:tc>
        <w:tc>
          <w:tcPr>
            <w:tcW w:w="17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distribute"/>
              <w:rPr>
                <w:rFonts w:hint="default"/>
                <w:sz w:val="21"/>
              </w:rPr>
            </w:pPr>
            <w:r>
              <w:rPr>
                <w:rFonts w:hint="eastAsia" w:ascii="ＭＳ 明朝" w:hAnsi="ＭＳ 明朝" w:eastAsia="ＭＳ 明朝"/>
                <w:kern w:val="2"/>
                <w:sz w:val="24"/>
              </w:rPr>
              <w:t>改修費用</w:t>
            </w:r>
          </w:p>
        </w:tc>
        <w:tc>
          <w:tcPr>
            <w:tcW w:w="7156" w:type="dxa"/>
            <w:gridSpan w:val="1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right"/>
              <w:rPr>
                <w:rFonts w:hint="default"/>
                <w:sz w:val="21"/>
              </w:rPr>
            </w:pPr>
            <w:r>
              <w:rPr>
                <w:rFonts w:hint="eastAsia" w:ascii="ＭＳ 明朝" w:hAnsi="ＭＳ 明朝" w:eastAsia="ＭＳ 明朝"/>
                <w:kern w:val="2"/>
                <w:sz w:val="24"/>
              </w:rPr>
              <w:t>円　　　　　　　</w:t>
            </w:r>
          </w:p>
        </w:tc>
        <w:tc>
          <w:tcPr>
            <w:tcW w:w="210" w:type="dxa"/>
            <w:vMerge w:val="continue"/>
            <w:tcBorders>
              <w:top w:val="single" w:color="000000" w:sz="4" w:space="0"/>
              <w:left w:val="nil"/>
              <w:bottom w:val="nil"/>
              <w:right w:val="single" w:color="000000" w:sz="4" w:space="0"/>
              <w:tl2br w:val="none" w:color="auto" w:sz="0" w:space="0"/>
              <w:tr2bl w:val="none" w:color="auto" w:sz="0" w:space="0"/>
            </w:tcBorders>
            <w:vAlign w:val="center"/>
          </w:tcPr>
          <w:p>
            <w:pPr>
              <w:pStyle w:val="0"/>
              <w:widowControl w:val="1"/>
              <w:autoSpaceDE w:val="0"/>
              <w:autoSpaceDN w:val="0"/>
              <w:jc w:val="left"/>
              <w:rPr>
                <w:rFonts w:hint="default"/>
                <w:sz w:val="21"/>
              </w:rPr>
            </w:pPr>
          </w:p>
        </w:tc>
      </w:tr>
      <w:tr>
        <w:trPr>
          <w:cantSplit/>
          <w:trHeight w:val="1026" w:hRule="atLeast"/>
        </w:trPr>
        <w:tc>
          <w:tcPr>
            <w:tcW w:w="210" w:type="dxa"/>
            <w:vMerge w:val="continue"/>
            <w:tcBorders>
              <w:top w:val="single" w:color="000000" w:sz="4" w:space="0"/>
              <w:left w:val="single" w:color="000000" w:sz="4" w:space="0"/>
              <w:bottom w:val="nil"/>
              <w:right w:val="nil"/>
              <w:tl2br w:val="none" w:color="auto" w:sz="0" w:space="0"/>
              <w:tr2bl w:val="none" w:color="auto" w:sz="0" w:space="0"/>
            </w:tcBorders>
            <w:vAlign w:val="center"/>
          </w:tcPr>
          <w:p>
            <w:pPr>
              <w:pStyle w:val="0"/>
              <w:widowControl w:val="1"/>
              <w:autoSpaceDE w:val="0"/>
              <w:autoSpaceDN w:val="0"/>
              <w:jc w:val="left"/>
              <w:rPr>
                <w:rFonts w:hint="default"/>
                <w:sz w:val="21"/>
              </w:rPr>
            </w:pPr>
          </w:p>
        </w:tc>
        <w:tc>
          <w:tcPr>
            <w:tcW w:w="17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both"/>
              <w:rPr>
                <w:rFonts w:hint="default"/>
                <w:sz w:val="21"/>
              </w:rPr>
            </w:pPr>
            <w:r>
              <w:rPr>
                <w:rFonts w:hint="eastAsia" w:ascii="ＭＳ 明朝" w:hAnsi="ＭＳ 明朝" w:eastAsia="ＭＳ 明朝"/>
                <w:kern w:val="2"/>
                <w:sz w:val="24"/>
              </w:rPr>
              <w:t>完成確認日及び確認者</w:t>
            </w:r>
          </w:p>
        </w:tc>
        <w:tc>
          <w:tcPr>
            <w:tcW w:w="7156" w:type="dxa"/>
            <w:gridSpan w:val="1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both"/>
              <w:rPr>
                <w:rFonts w:hint="default"/>
                <w:sz w:val="21"/>
              </w:rPr>
            </w:pPr>
          </w:p>
        </w:tc>
        <w:tc>
          <w:tcPr>
            <w:tcW w:w="210" w:type="dxa"/>
            <w:vMerge w:val="continue"/>
            <w:tcBorders>
              <w:top w:val="single" w:color="000000" w:sz="4" w:space="0"/>
              <w:left w:val="nil"/>
              <w:bottom w:val="nil"/>
              <w:right w:val="single" w:color="000000" w:sz="4" w:space="0"/>
              <w:tl2br w:val="none" w:color="auto" w:sz="0" w:space="0"/>
              <w:tr2bl w:val="none" w:color="auto" w:sz="0" w:space="0"/>
            </w:tcBorders>
            <w:vAlign w:val="center"/>
          </w:tcPr>
          <w:p>
            <w:pPr>
              <w:pStyle w:val="0"/>
              <w:widowControl w:val="1"/>
              <w:autoSpaceDE w:val="0"/>
              <w:autoSpaceDN w:val="0"/>
              <w:jc w:val="left"/>
              <w:rPr>
                <w:rFonts w:hint="default"/>
                <w:sz w:val="21"/>
              </w:rPr>
            </w:pPr>
          </w:p>
        </w:tc>
      </w:tr>
      <w:tr>
        <w:trPr>
          <w:cantSplit/>
          <w:trHeight w:val="984" w:hRule="atLeast"/>
        </w:trPr>
        <w:tc>
          <w:tcPr>
            <w:tcW w:w="210" w:type="dxa"/>
            <w:vMerge w:val="continue"/>
            <w:tcBorders>
              <w:top w:val="single" w:color="000000" w:sz="4" w:space="0"/>
              <w:left w:val="single" w:color="000000" w:sz="4" w:space="0"/>
              <w:bottom w:val="nil"/>
              <w:right w:val="nil"/>
              <w:tl2br w:val="none" w:color="auto" w:sz="0" w:space="0"/>
              <w:tr2bl w:val="none" w:color="auto" w:sz="0" w:space="0"/>
            </w:tcBorders>
            <w:vAlign w:val="center"/>
          </w:tcPr>
          <w:p>
            <w:pPr>
              <w:pStyle w:val="0"/>
              <w:widowControl w:val="1"/>
              <w:autoSpaceDE w:val="0"/>
              <w:autoSpaceDN w:val="0"/>
              <w:jc w:val="left"/>
              <w:rPr>
                <w:rFonts w:hint="default"/>
                <w:sz w:val="21"/>
              </w:rPr>
            </w:pPr>
          </w:p>
        </w:tc>
        <w:tc>
          <w:tcPr>
            <w:tcW w:w="17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both"/>
              <w:rPr>
                <w:rFonts w:hint="default"/>
                <w:sz w:val="21"/>
              </w:rPr>
            </w:pPr>
            <w:r>
              <w:rPr>
                <w:rFonts w:hint="eastAsia" w:ascii="ＭＳ 明朝" w:hAnsi="ＭＳ 明朝" w:eastAsia="ＭＳ 明朝"/>
                <w:kern w:val="2"/>
                <w:sz w:val="21"/>
              </w:rPr>
              <w:t>改修による効果</w:t>
            </w:r>
          </w:p>
        </w:tc>
        <w:tc>
          <w:tcPr>
            <w:tcW w:w="7156" w:type="dxa"/>
            <w:gridSpan w:val="1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both"/>
              <w:rPr>
                <w:rFonts w:hint="default"/>
                <w:sz w:val="21"/>
              </w:rPr>
            </w:pPr>
          </w:p>
        </w:tc>
        <w:tc>
          <w:tcPr>
            <w:tcW w:w="210" w:type="dxa"/>
            <w:vMerge w:val="continue"/>
            <w:tcBorders>
              <w:top w:val="single" w:color="000000" w:sz="4" w:space="0"/>
              <w:left w:val="nil"/>
              <w:bottom w:val="nil"/>
              <w:right w:val="single" w:color="000000" w:sz="4" w:space="0"/>
              <w:tl2br w:val="none" w:color="auto" w:sz="0" w:space="0"/>
              <w:tr2bl w:val="none" w:color="auto" w:sz="0" w:space="0"/>
            </w:tcBorders>
            <w:vAlign w:val="center"/>
          </w:tcPr>
          <w:p>
            <w:pPr>
              <w:pStyle w:val="0"/>
              <w:widowControl w:val="1"/>
              <w:autoSpaceDE w:val="0"/>
              <w:autoSpaceDN w:val="0"/>
              <w:jc w:val="left"/>
              <w:rPr>
                <w:rFonts w:hint="default"/>
                <w:sz w:val="21"/>
              </w:rPr>
            </w:pPr>
          </w:p>
        </w:tc>
      </w:tr>
      <w:tr>
        <w:trPr>
          <w:cantSplit/>
          <w:trHeight w:val="2539" w:hRule="atLeast"/>
        </w:trPr>
        <w:tc>
          <w:tcPr>
            <w:tcW w:w="210" w:type="dxa"/>
            <w:vMerge w:val="continue"/>
            <w:tcBorders>
              <w:top w:val="single" w:color="000000" w:sz="4" w:space="0"/>
              <w:left w:val="single" w:color="000000" w:sz="4" w:space="0"/>
              <w:bottom w:val="nil"/>
              <w:right w:val="nil"/>
              <w:tl2br w:val="none" w:color="auto" w:sz="0" w:space="0"/>
              <w:tr2bl w:val="none" w:color="auto" w:sz="0" w:space="0"/>
            </w:tcBorders>
            <w:vAlign w:val="center"/>
          </w:tcPr>
          <w:p>
            <w:pPr>
              <w:pStyle w:val="0"/>
              <w:widowControl w:val="1"/>
              <w:autoSpaceDE w:val="0"/>
              <w:autoSpaceDN w:val="0"/>
              <w:jc w:val="left"/>
              <w:rPr>
                <w:rFonts w:hint="default"/>
                <w:sz w:val="21"/>
              </w:rPr>
            </w:pPr>
          </w:p>
        </w:tc>
        <w:tc>
          <w:tcPr>
            <w:tcW w:w="8925" w:type="dxa"/>
            <w:gridSpan w:val="1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0"/>
              <w:autoSpaceDN w:val="0"/>
              <w:jc w:val="both"/>
              <w:rPr>
                <w:rFonts w:hint="default"/>
                <w:sz w:val="21"/>
              </w:rPr>
            </w:pPr>
            <w:r>
              <w:rPr>
                <w:rFonts w:hint="eastAsia" w:ascii="ＭＳ 明朝" w:hAnsi="ＭＳ 明朝" w:eastAsia="ＭＳ 明朝"/>
                <w:kern w:val="2"/>
                <w:sz w:val="24"/>
              </w:rPr>
              <w:t>曽於市長　様</w:t>
            </w:r>
          </w:p>
          <w:p>
            <w:pPr>
              <w:pStyle w:val="0"/>
              <w:autoSpaceDE w:val="0"/>
              <w:autoSpaceDN w:val="0"/>
              <w:jc w:val="both"/>
              <w:rPr>
                <w:rFonts w:hint="default"/>
              </w:rPr>
            </w:pPr>
          </w:p>
          <w:p>
            <w:pPr>
              <w:pStyle w:val="0"/>
              <w:autoSpaceDE w:val="0"/>
              <w:autoSpaceDN w:val="0"/>
              <w:ind w:left="210" w:hanging="210"/>
              <w:jc w:val="both"/>
              <w:rPr>
                <w:rFonts w:hint="default"/>
              </w:rPr>
            </w:pPr>
            <w:r>
              <w:rPr>
                <w:rFonts w:hint="eastAsia" w:ascii="ＭＳ 明朝" w:hAnsi="ＭＳ 明朝" w:eastAsia="ＭＳ 明朝"/>
                <w:kern w:val="2"/>
                <w:sz w:val="24"/>
              </w:rPr>
              <w:t>　　上記のとおり関係書類を添えて居宅介護（介護予防）住宅改修費の支給を申請します。</w:t>
            </w:r>
          </w:p>
          <w:p>
            <w:pPr>
              <w:pStyle w:val="0"/>
              <w:overflowPunct w:val="0"/>
              <w:autoSpaceDE w:val="0"/>
              <w:autoSpaceDN w:val="0"/>
              <w:jc w:val="both"/>
              <w:rPr>
                <w:rFonts w:hint="default"/>
                <w:sz w:val="21"/>
              </w:rPr>
            </w:pPr>
            <w:r>
              <w:rPr>
                <w:rFonts w:hint="eastAsia" w:ascii="ＭＳ 明朝" w:hAnsi="ＭＳ 明朝" w:eastAsia="ＭＳ 明朝"/>
                <w:kern w:val="2"/>
                <w:sz w:val="24"/>
              </w:rPr>
              <w:t>　　</w:t>
            </w:r>
            <w:r>
              <w:rPr>
                <w:rFonts w:hint="eastAsia" w:ascii="ＭＳ 明朝" w:hAnsi="ＭＳ 明朝" w:eastAsia="ＭＳ 明朝"/>
                <w:kern w:val="2"/>
                <w:sz w:val="24"/>
                <w:u w:val="single"/>
              </w:rPr>
              <w:t>申請金額　　　　　　　　　　　　　　　　　　　　　円</w:t>
            </w:r>
          </w:p>
          <w:p>
            <w:pPr>
              <w:pStyle w:val="0"/>
              <w:autoSpaceDE w:val="0"/>
              <w:autoSpaceDN w:val="0"/>
              <w:jc w:val="both"/>
              <w:rPr>
                <w:rFonts w:hint="default"/>
                <w:sz w:val="21"/>
              </w:rPr>
            </w:pPr>
            <w:r>
              <w:rPr>
                <w:rFonts w:hint="eastAsia" w:ascii="ＭＳ 明朝" w:hAnsi="ＭＳ 明朝" w:eastAsia="ＭＳ 明朝"/>
                <w:kern w:val="2"/>
                <w:sz w:val="24"/>
              </w:rPr>
              <w:t>　　　　　　年　　月　　日</w:t>
            </w:r>
          </w:p>
        </w:tc>
        <w:tc>
          <w:tcPr>
            <w:tcW w:w="210" w:type="dxa"/>
            <w:vMerge w:val="continue"/>
            <w:tcBorders>
              <w:top w:val="single" w:color="000000" w:sz="4" w:space="0"/>
              <w:left w:val="nil"/>
              <w:bottom w:val="nil"/>
              <w:right w:val="single" w:color="000000" w:sz="4" w:space="0"/>
              <w:tl2br w:val="none" w:color="auto" w:sz="0" w:space="0"/>
              <w:tr2bl w:val="none" w:color="auto" w:sz="0" w:space="0"/>
            </w:tcBorders>
            <w:vAlign w:val="center"/>
          </w:tcPr>
          <w:p>
            <w:pPr>
              <w:pStyle w:val="0"/>
              <w:widowControl w:val="1"/>
              <w:autoSpaceDE w:val="0"/>
              <w:autoSpaceDN w:val="0"/>
              <w:jc w:val="left"/>
              <w:rPr>
                <w:rFonts w:hint="default"/>
                <w:sz w:val="21"/>
              </w:rPr>
            </w:pPr>
          </w:p>
        </w:tc>
      </w:tr>
      <w:tr>
        <w:trPr>
          <w:cantSplit/>
          <w:trHeight w:val="623" w:hRule="atLeast"/>
        </w:trPr>
        <w:tc>
          <w:tcPr>
            <w:tcW w:w="210" w:type="dxa"/>
            <w:vMerge w:val="continue"/>
            <w:tcBorders>
              <w:top w:val="single" w:color="000000" w:sz="4" w:space="0"/>
              <w:left w:val="single" w:color="000000" w:sz="4" w:space="0"/>
              <w:bottom w:val="nil"/>
              <w:right w:val="nil"/>
              <w:tl2br w:val="none" w:color="auto" w:sz="0" w:space="0"/>
              <w:tr2bl w:val="none" w:color="auto" w:sz="0" w:space="0"/>
            </w:tcBorders>
            <w:vAlign w:val="center"/>
          </w:tcPr>
          <w:p>
            <w:pPr>
              <w:pStyle w:val="0"/>
              <w:widowControl w:val="1"/>
              <w:autoSpaceDE w:val="0"/>
              <w:autoSpaceDN w:val="0"/>
              <w:jc w:val="left"/>
              <w:rPr>
                <w:rFonts w:hint="default"/>
                <w:sz w:val="21"/>
              </w:rPr>
            </w:pPr>
          </w:p>
        </w:tc>
        <w:tc>
          <w:tcPr>
            <w:tcW w:w="6017" w:type="dxa"/>
            <w:gridSpan w:val="4"/>
            <w:tcBorders>
              <w:top w:val="nil"/>
              <w:left w:val="single" w:color="auto" w:sz="4" w:space="0"/>
              <w:bottom w:val="nil"/>
              <w:right w:val="nil"/>
              <w:tl2br w:val="none" w:color="auto" w:sz="0" w:space="0"/>
              <w:tr2bl w:val="none" w:color="auto" w:sz="0" w:space="0"/>
            </w:tcBorders>
            <w:vAlign w:val="top"/>
          </w:tcPr>
          <w:p>
            <w:pPr>
              <w:pStyle w:val="0"/>
              <w:autoSpaceDE w:val="0"/>
              <w:autoSpaceDN w:val="0"/>
              <w:jc w:val="both"/>
              <w:rPr>
                <w:rFonts w:hint="default"/>
                <w:sz w:val="21"/>
              </w:rPr>
            </w:pPr>
            <w:r>
              <w:rPr>
                <w:rFonts w:hint="eastAsia" w:ascii="ＭＳ 明朝" w:hAnsi="ＭＳ 明朝" w:eastAsia="ＭＳ 明朝"/>
                <w:kern w:val="2"/>
                <w:sz w:val="24"/>
              </w:rPr>
              <w:t>　　　　　　住所</w:t>
            </w:r>
          </w:p>
          <w:p>
            <w:pPr>
              <w:pStyle w:val="0"/>
              <w:autoSpaceDE w:val="0"/>
              <w:autoSpaceDN w:val="0"/>
              <w:jc w:val="both"/>
              <w:rPr>
                <w:rFonts w:hint="default"/>
              </w:rPr>
            </w:pPr>
            <w:r>
              <w:rPr>
                <w:rFonts w:hint="eastAsia" w:ascii="ＭＳ 明朝" w:hAnsi="ＭＳ 明朝" w:eastAsia="ＭＳ 明朝"/>
                <w:kern w:val="2"/>
                <w:sz w:val="24"/>
              </w:rPr>
              <w:t>　申請者</w:t>
            </w:r>
          </w:p>
        </w:tc>
        <w:tc>
          <w:tcPr>
            <w:tcW w:w="2908" w:type="dxa"/>
            <w:gridSpan w:val="14"/>
            <w:tcBorders>
              <w:top w:val="nil"/>
              <w:left w:val="nil"/>
              <w:bottom w:val="nil"/>
              <w:right w:val="single" w:color="auto" w:sz="4" w:space="0"/>
              <w:tl2br w:val="none" w:color="auto" w:sz="0" w:space="0"/>
              <w:tr2bl w:val="none" w:color="auto" w:sz="0" w:space="0"/>
            </w:tcBorders>
            <w:vAlign w:val="top"/>
          </w:tcPr>
          <w:p>
            <w:pPr>
              <w:pStyle w:val="0"/>
              <w:autoSpaceDE w:val="0"/>
              <w:autoSpaceDN w:val="0"/>
              <w:jc w:val="both"/>
              <w:rPr>
                <w:rFonts w:hint="default"/>
                <w:sz w:val="21"/>
              </w:rPr>
            </w:pPr>
          </w:p>
          <w:p>
            <w:pPr>
              <w:pStyle w:val="0"/>
              <w:overflowPunct w:val="0"/>
              <w:autoSpaceDE w:val="0"/>
              <w:autoSpaceDN w:val="0"/>
              <w:jc w:val="both"/>
              <w:rPr>
                <w:rFonts w:hint="default"/>
                <w:sz w:val="21"/>
              </w:rPr>
            </w:pPr>
            <w:r>
              <w:rPr>
                <w:rFonts w:hint="eastAsia" w:ascii="ＭＳ 明朝" w:hAnsi="ＭＳ 明朝" w:eastAsia="ＭＳ 明朝"/>
                <w:kern w:val="2"/>
                <w:sz w:val="24"/>
              </w:rPr>
              <w:t>電話番号</w:t>
            </w:r>
          </w:p>
        </w:tc>
        <w:tc>
          <w:tcPr>
            <w:tcW w:w="210" w:type="dxa"/>
            <w:vMerge w:val="continue"/>
            <w:tcBorders>
              <w:top w:val="single" w:color="000000" w:sz="4" w:space="0"/>
              <w:left w:val="nil"/>
              <w:bottom w:val="nil"/>
              <w:right w:val="single" w:color="000000" w:sz="4" w:space="0"/>
              <w:tl2br w:val="none" w:color="auto" w:sz="0" w:space="0"/>
              <w:tr2bl w:val="none" w:color="auto" w:sz="0" w:space="0"/>
            </w:tcBorders>
            <w:vAlign w:val="center"/>
          </w:tcPr>
          <w:p>
            <w:pPr>
              <w:pStyle w:val="0"/>
              <w:widowControl w:val="1"/>
              <w:autoSpaceDE w:val="0"/>
              <w:autoSpaceDN w:val="0"/>
              <w:jc w:val="left"/>
              <w:rPr>
                <w:rFonts w:hint="default"/>
                <w:sz w:val="21"/>
              </w:rPr>
            </w:pPr>
          </w:p>
        </w:tc>
      </w:tr>
      <w:tr>
        <w:trPr>
          <w:cantSplit/>
          <w:trHeight w:val="622" w:hRule="atLeast"/>
        </w:trPr>
        <w:tc>
          <w:tcPr>
            <w:tcW w:w="210" w:type="dxa"/>
            <w:vMerge w:val="continue"/>
            <w:tcBorders>
              <w:top w:val="single" w:color="000000" w:sz="4" w:space="0"/>
              <w:left w:val="single" w:color="000000" w:sz="4" w:space="0"/>
              <w:bottom w:val="nil"/>
              <w:right w:val="nil"/>
              <w:tl2br w:val="none" w:color="auto" w:sz="0" w:space="0"/>
              <w:tr2bl w:val="none" w:color="auto" w:sz="0" w:space="0"/>
            </w:tcBorders>
            <w:vAlign w:val="center"/>
          </w:tcPr>
          <w:p>
            <w:pPr>
              <w:pStyle w:val="0"/>
              <w:widowControl w:val="1"/>
              <w:autoSpaceDE w:val="0"/>
              <w:autoSpaceDN w:val="0"/>
              <w:jc w:val="left"/>
              <w:rPr>
                <w:rFonts w:hint="default"/>
                <w:sz w:val="21"/>
              </w:rPr>
            </w:pPr>
          </w:p>
        </w:tc>
        <w:tc>
          <w:tcPr>
            <w:tcW w:w="6017" w:type="dxa"/>
            <w:gridSpan w:val="4"/>
            <w:tcBorders>
              <w:top w:val="nil"/>
              <w:left w:val="single" w:color="auto" w:sz="4" w:space="0"/>
              <w:bottom w:val="single" w:color="auto" w:sz="4" w:space="0"/>
              <w:right w:val="nil"/>
              <w:tl2br w:val="none" w:color="auto" w:sz="0" w:space="0"/>
              <w:tr2bl w:val="none" w:color="auto" w:sz="0" w:space="0"/>
            </w:tcBorders>
            <w:vAlign w:val="top"/>
          </w:tcPr>
          <w:p>
            <w:pPr>
              <w:pStyle w:val="0"/>
              <w:autoSpaceDE w:val="0"/>
              <w:autoSpaceDN w:val="0"/>
              <w:jc w:val="both"/>
              <w:rPr>
                <w:rFonts w:hint="default"/>
              </w:rPr>
            </w:pPr>
            <w:r>
              <w:rPr>
                <w:rFonts w:hint="eastAsia" w:ascii="ＭＳ 明朝" w:hAnsi="ＭＳ 明朝" w:eastAsia="ＭＳ 明朝"/>
                <w:kern w:val="2"/>
                <w:sz w:val="24"/>
              </w:rPr>
              <w:t>(</w:t>
            </w:r>
            <w:r>
              <w:rPr>
                <w:rFonts w:hint="eastAsia" w:ascii="ＭＳ 明朝" w:hAnsi="ＭＳ 明朝" w:eastAsia="ＭＳ 明朝"/>
                <w:kern w:val="2"/>
                <w:sz w:val="24"/>
              </w:rPr>
              <w:t>被保険者</w:t>
            </w:r>
            <w:r>
              <w:rPr>
                <w:rFonts w:hint="eastAsia" w:ascii="ＭＳ 明朝" w:hAnsi="ＭＳ 明朝" w:eastAsia="ＭＳ 明朝"/>
                <w:kern w:val="2"/>
                <w:sz w:val="24"/>
              </w:rPr>
              <w:t>)</w:t>
            </w:r>
            <w:r>
              <w:rPr>
                <w:rFonts w:hint="eastAsia" w:ascii="ＭＳ 明朝" w:hAnsi="ＭＳ 明朝" w:eastAsia="ＭＳ 明朝"/>
                <w:kern w:val="2"/>
                <w:sz w:val="24"/>
              </w:rPr>
              <w:t>　氏名</w:t>
            </w:r>
          </w:p>
        </w:tc>
        <w:tc>
          <w:tcPr>
            <w:tcW w:w="2908" w:type="dxa"/>
            <w:gridSpan w:val="14"/>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sz w:val="21"/>
              </w:rPr>
            </w:pPr>
          </w:p>
        </w:tc>
        <w:tc>
          <w:tcPr>
            <w:tcW w:w="210" w:type="dxa"/>
            <w:vMerge w:val="continue"/>
            <w:tcBorders>
              <w:top w:val="single" w:color="000000" w:sz="4" w:space="0"/>
              <w:left w:val="nil"/>
              <w:bottom w:val="nil"/>
              <w:right w:val="single" w:color="000000" w:sz="4" w:space="0"/>
              <w:tl2br w:val="none" w:color="auto" w:sz="0" w:space="0"/>
              <w:tr2bl w:val="none" w:color="auto" w:sz="0" w:space="0"/>
            </w:tcBorders>
            <w:vAlign w:val="center"/>
          </w:tcPr>
          <w:p>
            <w:pPr>
              <w:pStyle w:val="0"/>
              <w:widowControl w:val="1"/>
              <w:autoSpaceDE w:val="0"/>
              <w:autoSpaceDN w:val="0"/>
              <w:jc w:val="left"/>
              <w:rPr>
                <w:rFonts w:hint="default"/>
                <w:sz w:val="21"/>
              </w:rPr>
            </w:pPr>
          </w:p>
        </w:tc>
      </w:tr>
      <w:tr>
        <w:trPr>
          <w:cantSplit/>
          <w:trHeight w:val="1009" w:hRule="atLeast"/>
        </w:trPr>
        <w:tc>
          <w:tcPr>
            <w:tcW w:w="9345" w:type="dxa"/>
            <w:gridSpan w:val="20"/>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ind w:left="1050" w:hanging="1050"/>
              <w:jc w:val="both"/>
              <w:rPr>
                <w:rFonts w:hint="default"/>
                <w:sz w:val="21"/>
              </w:rPr>
            </w:pPr>
            <w:r>
              <w:rPr>
                <w:rFonts w:hint="eastAsia" w:ascii="ＭＳ 明朝" w:hAnsi="ＭＳ 明朝" w:eastAsia="ＭＳ 明朝"/>
                <w:kern w:val="2"/>
                <w:sz w:val="24"/>
              </w:rPr>
              <w:t>　　注意・領収証を添付してください。</w:t>
            </w:r>
          </w:p>
          <w:p>
            <w:pPr>
              <w:pStyle w:val="0"/>
              <w:overflowPunct w:val="0"/>
              <w:autoSpaceDE w:val="0"/>
              <w:autoSpaceDN w:val="0"/>
              <w:jc w:val="both"/>
              <w:rPr>
                <w:rFonts w:hint="default"/>
                <w:sz w:val="21"/>
              </w:rPr>
            </w:pPr>
          </w:p>
        </w:tc>
      </w:tr>
      <w:tr>
        <w:trPr>
          <w:cantSplit/>
          <w:trHeight w:val="70" w:hRule="atLeast"/>
        </w:trPr>
        <w:tc>
          <w:tcPr>
            <w:tcW w:w="3538" w:type="dxa"/>
            <w:gridSpan w:val="3"/>
            <w:tcBorders>
              <w:top w:val="nil"/>
              <w:left w:val="nil"/>
              <w:bottom w:val="nil"/>
              <w:right w:val="single" w:color="000000" w:sz="4" w:space="0"/>
              <w:tl2br w:val="none" w:color="auto" w:sz="0" w:space="0"/>
              <w:tr2bl w:val="none" w:color="auto" w:sz="0" w:space="0"/>
            </w:tcBorders>
            <w:tcMar>
              <w:top w:w="0" w:type="dxa"/>
              <w:left w:w="0" w:type="dxa"/>
              <w:bottom w:w="0" w:type="dxa"/>
              <w:right w:w="0" w:type="dxa"/>
            </w:tcMar>
            <w:vAlign w:val="center"/>
          </w:tcPr>
          <w:p>
            <w:pPr>
              <w:pStyle w:val="0"/>
              <w:overflowPunct w:val="0"/>
              <w:autoSpaceDE w:val="0"/>
              <w:autoSpaceDN w:val="0"/>
              <w:ind w:left="113" w:right="113"/>
              <w:jc w:val="both"/>
              <w:rPr>
                <w:rFonts w:hint="default"/>
                <w:sz w:val="21"/>
              </w:rPr>
            </w:pPr>
            <w:r>
              <w:rPr>
                <w:rFonts w:hint="eastAsia" w:ascii="ＭＳ 明朝" w:hAnsi="ＭＳ 明朝" w:eastAsia="ＭＳ 明朝"/>
                <w:kern w:val="2"/>
                <w:sz w:val="24"/>
              </w:rPr>
              <w:t>　</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0" w:type="dxa"/>
              <w:bottom w:w="0" w:type="dxa"/>
              <w:right w:w="0" w:type="dxa"/>
            </w:tcMar>
            <w:vAlign w:val="center"/>
          </w:tcPr>
          <w:p>
            <w:pPr>
              <w:pStyle w:val="0"/>
              <w:overflowPunct w:val="0"/>
              <w:autoSpaceDE w:val="0"/>
              <w:autoSpaceDN w:val="0"/>
              <w:ind w:left="113" w:right="113"/>
              <w:jc w:val="center"/>
              <w:rPr>
                <w:rFonts w:hint="default"/>
                <w:sz w:val="21"/>
              </w:rPr>
            </w:pPr>
            <w:r>
              <w:rPr>
                <w:rFonts w:hint="eastAsia" w:ascii="ＭＳ 明朝" w:hAnsi="ＭＳ 明朝" w:eastAsia="ＭＳ 明朝"/>
                <w:kern w:val="2"/>
                <w:sz w:val="24"/>
              </w:rPr>
              <w:t>要介護度</w:t>
            </w:r>
          </w:p>
        </w:tc>
        <w:tc>
          <w:tcPr>
            <w:tcW w:w="4531" w:type="dxa"/>
            <w:gridSpan w:val="16"/>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overflowPunct w:val="0"/>
              <w:autoSpaceDE w:val="0"/>
              <w:autoSpaceDN w:val="0"/>
              <w:ind w:left="113" w:right="113"/>
              <w:jc w:val="both"/>
              <w:rPr>
                <w:rFonts w:hint="default"/>
                <w:sz w:val="21"/>
              </w:rPr>
            </w:pPr>
            <w:r>
              <w:rPr>
                <w:rFonts w:hint="eastAsia" w:ascii="ＭＳ 明朝" w:hAnsi="ＭＳ 明朝" w:eastAsia="ＭＳ 明朝"/>
                <w:kern w:val="2"/>
                <w:sz w:val="24"/>
              </w:rPr>
              <w:t>１　２　３　４　５　　支援　１　２</w:t>
            </w:r>
          </w:p>
        </w:tc>
      </w:tr>
    </w:tbl>
    <w:p>
      <w:pPr>
        <w:pStyle w:val="0"/>
        <w:autoSpaceDE w:val="0"/>
        <w:autoSpaceDN w:val="0"/>
        <w:jc w:val="both"/>
        <w:rPr>
          <w:rFonts w:hint="default"/>
        </w:rPr>
      </w:pPr>
    </w:p>
    <w:p>
      <w:pPr>
        <w:pStyle w:val="0"/>
        <w:autoSpaceDE w:val="0"/>
        <w:autoSpaceDN w:val="0"/>
        <w:jc w:val="both"/>
        <w:rPr>
          <w:rFonts w:hint="default"/>
        </w:rPr>
      </w:pPr>
    </w:p>
    <w:p>
      <w:pPr>
        <w:pStyle w:val="0"/>
        <w:autoSpaceDE w:val="0"/>
        <w:autoSpaceDN w:val="0"/>
        <w:jc w:val="both"/>
        <w:rPr>
          <w:rFonts w:hint="default"/>
        </w:rPr>
      </w:pPr>
    </w:p>
    <w:p>
      <w:pPr>
        <w:pStyle w:val="0"/>
        <w:autoSpaceDE w:val="0"/>
        <w:autoSpaceDN w:val="0"/>
        <w:jc w:val="both"/>
        <w:rPr>
          <w:rFonts w:hint="default"/>
        </w:rPr>
      </w:pPr>
    </w:p>
    <w:p>
      <w:pPr>
        <w:pStyle w:val="0"/>
        <w:autoSpaceDE w:val="0"/>
        <w:autoSpaceDN w:val="0"/>
        <w:jc w:val="both"/>
        <w:rPr>
          <w:rFonts w:hint="default"/>
        </w:rPr>
      </w:pPr>
    </w:p>
    <w:p>
      <w:pPr>
        <w:pStyle w:val="0"/>
        <w:autoSpaceDE w:val="0"/>
        <w:autoSpaceDN w:val="0"/>
        <w:jc w:val="both"/>
        <w:rPr>
          <w:rFonts w:hint="default"/>
        </w:rPr>
      </w:pPr>
      <w:r>
        <w:rPr>
          <w:rFonts w:hint="eastAsia" w:ascii="ＭＳ 明朝" w:hAnsi="ＭＳ 明朝" w:eastAsia="ＭＳ 明朝"/>
          <w:kern w:val="2"/>
          <w:sz w:val="24"/>
        </w:rPr>
        <w:t>その２</w:t>
      </w:r>
    </w:p>
    <w:p>
      <w:pPr>
        <w:pStyle w:val="0"/>
        <w:autoSpaceDE w:val="0"/>
        <w:autoSpaceDN w:val="0"/>
        <w:jc w:val="center"/>
        <w:rPr>
          <w:rFonts w:hint="default"/>
        </w:rPr>
      </w:pPr>
      <w:r>
        <w:rPr>
          <w:rFonts w:hint="eastAsia" w:ascii="ＭＳ 明朝" w:hAnsi="ＭＳ 明朝" w:eastAsia="ＭＳ 明朝"/>
          <w:kern w:val="2"/>
          <w:sz w:val="24"/>
        </w:rPr>
        <w:t>介護保険住宅改修費支給申請書（受領委任払用）</w:t>
      </w:r>
    </w:p>
    <w:tbl>
      <w:tblPr>
        <w:tblStyle w:val="11"/>
        <w:tblW w:w="934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95" w:type="dxa"/>
          <w:bottom w:w="0" w:type="dxa"/>
          <w:right w:w="95" w:type="dxa"/>
        </w:tblCellMar>
        <w:tblLook w:firstRow="1" w:lastRow="0" w:firstColumn="1" w:lastColumn="0" w:noHBand="0" w:noVBand="1" w:val="04A0"/>
      </w:tblPr>
      <w:tblGrid>
        <w:gridCol w:w="280"/>
        <w:gridCol w:w="1700"/>
        <w:gridCol w:w="1557"/>
        <w:gridCol w:w="1274"/>
        <w:gridCol w:w="142"/>
        <w:gridCol w:w="387"/>
        <w:gridCol w:w="404"/>
        <w:gridCol w:w="483"/>
        <w:gridCol w:w="238"/>
        <w:gridCol w:w="134"/>
        <w:gridCol w:w="103"/>
        <w:gridCol w:w="242"/>
        <w:gridCol w:w="243"/>
        <w:gridCol w:w="243"/>
        <w:gridCol w:w="243"/>
        <w:gridCol w:w="243"/>
        <w:gridCol w:w="243"/>
        <w:gridCol w:w="243"/>
        <w:gridCol w:w="243"/>
        <w:gridCol w:w="243"/>
        <w:gridCol w:w="247"/>
        <w:gridCol w:w="210"/>
      </w:tblGrid>
      <w:tr>
        <w:trPr>
          <w:cantSplit/>
          <w:trHeight w:val="317" w:hRule="atLeast"/>
        </w:trPr>
        <w:tc>
          <w:tcPr>
            <w:tcW w:w="9345" w:type="dxa"/>
            <w:gridSpan w:val="2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0"/>
              <w:autoSpaceDE w:val="0"/>
              <w:autoSpaceDN w:val="0"/>
              <w:jc w:val="center"/>
              <w:rPr>
                <w:rFonts w:hint="default"/>
                <w:sz w:val="21"/>
              </w:rPr>
            </w:pPr>
            <w:r>
              <w:rPr>
                <w:rFonts w:hint="eastAsia" w:ascii="ＭＳ 明朝" w:hAnsi="ＭＳ 明朝" w:eastAsia="ＭＳ 明朝"/>
                <w:kern w:val="2"/>
                <w:sz w:val="24"/>
              </w:rPr>
              <w:t>介護保険居宅介護（介護予防）住宅改修費支給申請書</w:t>
            </w:r>
          </w:p>
        </w:tc>
      </w:tr>
      <w:tr>
        <w:trPr>
          <w:cantSplit/>
          <w:trHeight w:val="317" w:hRule="atLeast"/>
        </w:trPr>
        <w:tc>
          <w:tcPr>
            <w:tcW w:w="280" w:type="dxa"/>
            <w:vMerge w:val="restart"/>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overflowPunct w:val="0"/>
              <w:autoSpaceDE w:val="0"/>
              <w:autoSpaceDN w:val="0"/>
              <w:jc w:val="both"/>
              <w:rPr>
                <w:rFonts w:hint="default"/>
                <w:sz w:val="21"/>
              </w:rPr>
            </w:pPr>
          </w:p>
        </w:tc>
        <w:tc>
          <w:tcPr>
            <w:tcW w:w="1700" w:type="dxa"/>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top"/>
          </w:tcPr>
          <w:p>
            <w:pPr>
              <w:pStyle w:val="0"/>
              <w:autoSpaceDE w:val="0"/>
              <w:autoSpaceDN w:val="0"/>
              <w:jc w:val="center"/>
              <w:rPr>
                <w:rFonts w:hint="default"/>
                <w:sz w:val="21"/>
              </w:rPr>
            </w:pPr>
            <w:r>
              <w:rPr>
                <w:rFonts w:hint="eastAsia" w:ascii="ＭＳ 明朝" w:hAnsi="ＭＳ 明朝" w:eastAsia="ＭＳ 明朝"/>
                <w:kern w:val="2"/>
                <w:sz w:val="24"/>
              </w:rPr>
              <w:t>フリガナ</w:t>
            </w:r>
          </w:p>
          <w:p>
            <w:pPr>
              <w:pStyle w:val="0"/>
              <w:overflowPunct w:val="0"/>
              <w:autoSpaceDE w:val="0"/>
              <w:autoSpaceDN w:val="0"/>
              <w:jc w:val="center"/>
              <w:rPr>
                <w:rFonts w:hint="default"/>
                <w:sz w:val="21"/>
              </w:rPr>
            </w:pPr>
            <w:r>
              <w:rPr>
                <w:rFonts w:hint="eastAsia" w:ascii="ＭＳ 明朝" w:hAnsi="ＭＳ 明朝" w:eastAsia="ＭＳ 明朝"/>
                <w:kern w:val="2"/>
                <w:sz w:val="24"/>
              </w:rPr>
              <w:t>被保険者氏名</w:t>
            </w:r>
          </w:p>
        </w:tc>
        <w:tc>
          <w:tcPr>
            <w:tcW w:w="2973" w:type="dxa"/>
            <w:gridSpan w:val="3"/>
            <w:tcBorders>
              <w:top w:val="single" w:color="auto" w:sz="4" w:space="0"/>
              <w:left w:val="single" w:color="000000" w:sz="4" w:space="0"/>
              <w:bottom w:val="dashed" w:color="auto" w:sz="4" w:space="0"/>
              <w:right w:val="single" w:color="000000" w:sz="4" w:space="0"/>
              <w:tl2br w:val="none" w:color="auto" w:sz="0" w:space="0"/>
              <w:tr2bl w:val="none" w:color="auto" w:sz="0" w:space="0"/>
            </w:tcBorders>
            <w:shd w:val="clear" w:color="auto" w:fill="auto"/>
            <w:vAlign w:val="center"/>
          </w:tcPr>
          <w:p>
            <w:pPr>
              <w:pStyle w:val="0"/>
              <w:autoSpaceDE w:val="0"/>
              <w:autoSpaceDN w:val="0"/>
              <w:jc w:val="left"/>
              <w:rPr>
                <w:rFonts w:hint="default"/>
                <w:sz w:val="21"/>
              </w:rPr>
            </w:pPr>
          </w:p>
        </w:tc>
        <w:tc>
          <w:tcPr>
            <w:tcW w:w="1749" w:type="dxa"/>
            <w:gridSpan w:val="6"/>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overflowPunct w:val="0"/>
              <w:autoSpaceDE w:val="0"/>
              <w:autoSpaceDN w:val="0"/>
              <w:jc w:val="center"/>
              <w:rPr>
                <w:rFonts w:hint="default"/>
                <w:sz w:val="21"/>
              </w:rPr>
            </w:pPr>
            <w:r>
              <w:rPr>
                <w:rFonts w:hint="eastAsia" w:ascii="ＭＳ 明朝" w:hAnsi="ＭＳ 明朝" w:eastAsia="ＭＳ 明朝"/>
                <w:kern w:val="2"/>
                <w:sz w:val="24"/>
              </w:rPr>
              <w:t>被保険者番号</w:t>
            </w:r>
          </w:p>
        </w:tc>
        <w:tc>
          <w:tcPr>
            <w:tcW w:w="242" w:type="dxa"/>
            <w:tcBorders>
              <w:top w:val="single" w:color="auto" w:sz="4" w:space="0"/>
              <w:left w:val="single" w:color="000000" w:sz="4" w:space="0"/>
              <w:bottom w:val="single" w:color="auto" w:sz="4" w:space="0"/>
              <w:right w:val="dotted" w:color="auto" w:sz="4" w:space="0"/>
              <w:tl2br w:val="none" w:color="auto" w:sz="0" w:space="0"/>
              <w:tr2bl w:val="none" w:color="auto" w:sz="0" w:space="0"/>
            </w:tcBorders>
            <w:shd w:val="clear" w:color="auto" w:fill="FFFFFF"/>
            <w:vAlign w:val="center"/>
          </w:tcPr>
          <w:p>
            <w:pPr>
              <w:pStyle w:val="0"/>
              <w:overflowPunct w:val="0"/>
              <w:autoSpaceDE w:val="0"/>
              <w:autoSpaceDN w:val="0"/>
              <w:jc w:val="center"/>
              <w:rPr>
                <w:rFonts w:hint="default"/>
                <w:sz w:val="21"/>
              </w:rPr>
            </w:pPr>
          </w:p>
        </w:tc>
        <w:tc>
          <w:tcPr>
            <w:tcW w:w="24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FFFFFF"/>
            <w:vAlign w:val="center"/>
          </w:tcPr>
          <w:p>
            <w:pPr>
              <w:pStyle w:val="0"/>
              <w:overflowPunct w:val="0"/>
              <w:autoSpaceDE w:val="0"/>
              <w:autoSpaceDN w:val="0"/>
              <w:jc w:val="center"/>
              <w:rPr>
                <w:rFonts w:hint="default"/>
                <w:sz w:val="21"/>
              </w:rPr>
            </w:pPr>
          </w:p>
        </w:tc>
        <w:tc>
          <w:tcPr>
            <w:tcW w:w="24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FFFFFF"/>
            <w:vAlign w:val="center"/>
          </w:tcPr>
          <w:p>
            <w:pPr>
              <w:pStyle w:val="0"/>
              <w:overflowPunct w:val="0"/>
              <w:autoSpaceDE w:val="0"/>
              <w:autoSpaceDN w:val="0"/>
              <w:jc w:val="center"/>
              <w:rPr>
                <w:rFonts w:hint="default"/>
                <w:sz w:val="21"/>
              </w:rPr>
            </w:pPr>
          </w:p>
        </w:tc>
        <w:tc>
          <w:tcPr>
            <w:tcW w:w="24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FFFFFF"/>
            <w:vAlign w:val="center"/>
          </w:tcPr>
          <w:p>
            <w:pPr>
              <w:pStyle w:val="0"/>
              <w:overflowPunct w:val="0"/>
              <w:autoSpaceDE w:val="0"/>
              <w:autoSpaceDN w:val="0"/>
              <w:jc w:val="center"/>
              <w:rPr>
                <w:rFonts w:hint="default"/>
                <w:sz w:val="21"/>
              </w:rPr>
            </w:pPr>
          </w:p>
        </w:tc>
        <w:tc>
          <w:tcPr>
            <w:tcW w:w="24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overflowPunct w:val="0"/>
              <w:autoSpaceDE w:val="0"/>
              <w:autoSpaceDN w:val="0"/>
              <w:jc w:val="center"/>
              <w:rPr>
                <w:rFonts w:hint="default"/>
                <w:sz w:val="21"/>
              </w:rPr>
            </w:pPr>
          </w:p>
        </w:tc>
        <w:tc>
          <w:tcPr>
            <w:tcW w:w="24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overflowPunct w:val="0"/>
              <w:autoSpaceDE w:val="0"/>
              <w:autoSpaceDN w:val="0"/>
              <w:jc w:val="center"/>
              <w:rPr>
                <w:rFonts w:hint="default"/>
                <w:sz w:val="21"/>
              </w:rPr>
            </w:pPr>
          </w:p>
        </w:tc>
        <w:tc>
          <w:tcPr>
            <w:tcW w:w="24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overflowPunct w:val="0"/>
              <w:autoSpaceDE w:val="0"/>
              <w:autoSpaceDN w:val="0"/>
              <w:jc w:val="center"/>
              <w:rPr>
                <w:rFonts w:hint="default"/>
                <w:sz w:val="21"/>
              </w:rPr>
            </w:pPr>
          </w:p>
        </w:tc>
        <w:tc>
          <w:tcPr>
            <w:tcW w:w="24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overflowPunct w:val="0"/>
              <w:autoSpaceDE w:val="0"/>
              <w:autoSpaceDN w:val="0"/>
              <w:jc w:val="center"/>
              <w:rPr>
                <w:rFonts w:hint="default"/>
                <w:sz w:val="21"/>
              </w:rPr>
            </w:pPr>
          </w:p>
        </w:tc>
        <w:tc>
          <w:tcPr>
            <w:tcW w:w="24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shd w:val="clear" w:color="auto" w:fill="auto"/>
            <w:vAlign w:val="center"/>
          </w:tcPr>
          <w:p>
            <w:pPr>
              <w:pStyle w:val="0"/>
              <w:overflowPunct w:val="0"/>
              <w:autoSpaceDE w:val="0"/>
              <w:autoSpaceDN w:val="0"/>
              <w:jc w:val="center"/>
              <w:rPr>
                <w:rFonts w:hint="default"/>
                <w:sz w:val="21"/>
              </w:rPr>
            </w:pPr>
          </w:p>
        </w:tc>
        <w:tc>
          <w:tcPr>
            <w:tcW w:w="247" w:type="dxa"/>
            <w:tcBorders>
              <w:top w:val="single"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utoSpaceDE w:val="0"/>
              <w:autoSpaceDN w:val="0"/>
              <w:jc w:val="center"/>
              <w:rPr>
                <w:rFonts w:hint="default"/>
                <w:sz w:val="21"/>
              </w:rPr>
            </w:pPr>
          </w:p>
        </w:tc>
        <w:tc>
          <w:tcPr>
            <w:tcW w:w="210" w:type="dxa"/>
            <w:vMerge w:val="restart"/>
            <w:tcBorders>
              <w:top w:val="nil"/>
              <w:left w:val="nil"/>
              <w:bottom w:val="single" w:color="000000" w:sz="4" w:space="0"/>
              <w:right w:val="single" w:color="000000" w:sz="4" w:space="0"/>
              <w:tl2br w:val="none" w:color="auto" w:sz="0" w:space="0"/>
              <w:tr2bl w:val="none" w:color="auto" w:sz="0" w:space="0"/>
            </w:tcBorders>
            <w:shd w:val="clear" w:color="auto" w:fill="auto"/>
            <w:vAlign w:val="center"/>
          </w:tcPr>
          <w:p>
            <w:pPr>
              <w:pStyle w:val="0"/>
              <w:overflowPunct w:val="0"/>
              <w:autoSpaceDE w:val="0"/>
              <w:autoSpaceDN w:val="0"/>
              <w:jc w:val="both"/>
              <w:rPr>
                <w:rFonts w:hint="default"/>
                <w:sz w:val="21"/>
              </w:rPr>
            </w:pPr>
            <w:r>
              <w:rPr>
                <w:rFonts w:hint="eastAsia" w:ascii="ＭＳ 明朝" w:hAnsi="ＭＳ 明朝" w:eastAsia="ＭＳ 明朝"/>
                <w:kern w:val="2"/>
                <w:sz w:val="24"/>
              </w:rPr>
              <w:t>　</w:t>
            </w:r>
          </w:p>
        </w:tc>
      </w:tr>
      <w:tr>
        <w:trPr>
          <w:cantSplit/>
          <w:trHeight w:val="324" w:hRule="atLeast"/>
        </w:trPr>
        <w:tc>
          <w:tcPr>
            <w:tcW w:w="280" w:type="dxa"/>
            <w:vMerge w:val="continue"/>
            <w:tcBorders>
              <w:top w:val="dashed" w:color="auto" w:sz="4" w:space="0"/>
              <w:left w:val="single" w:color="000000" w:sz="4" w:space="0"/>
              <w:bottom w:val="single" w:color="000000" w:sz="4" w:space="0"/>
              <w:right w:val="nil"/>
              <w:tl2br w:val="none" w:color="auto" w:sz="0" w:space="0"/>
              <w:tr2bl w:val="none" w:color="auto" w:sz="0" w:space="0"/>
            </w:tcBorders>
            <w:vAlign w:val="center"/>
          </w:tcPr>
          <w:p>
            <w:pPr>
              <w:pStyle w:val="0"/>
              <w:widowControl w:val="1"/>
              <w:autoSpaceDE w:val="0"/>
              <w:autoSpaceDN w:val="0"/>
              <w:jc w:val="left"/>
              <w:rPr>
                <w:rFonts w:hint="default"/>
                <w:sz w:val="21"/>
              </w:rPr>
            </w:pPr>
          </w:p>
        </w:tc>
        <w:tc>
          <w:tcPr>
            <w:tcW w:w="1700" w:type="dxa"/>
            <w:vMerge w:val="continue"/>
            <w:tcBorders>
              <w:top w:val="dashed"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1"/>
              <w:autoSpaceDE w:val="0"/>
              <w:autoSpaceDN w:val="0"/>
              <w:jc w:val="left"/>
              <w:rPr>
                <w:rFonts w:hint="default"/>
                <w:sz w:val="21"/>
              </w:rPr>
            </w:pPr>
          </w:p>
        </w:tc>
        <w:tc>
          <w:tcPr>
            <w:tcW w:w="2973" w:type="dxa"/>
            <w:gridSpan w:val="3"/>
            <w:tcBorders>
              <w:top w:val="dashed"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jc w:val="left"/>
              <w:rPr>
                <w:rFonts w:hint="default"/>
                <w:sz w:val="21"/>
              </w:rPr>
            </w:pPr>
          </w:p>
        </w:tc>
        <w:tc>
          <w:tcPr>
            <w:tcW w:w="1274" w:type="dxa"/>
            <w:gridSpan w:val="3"/>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overflowPunct w:val="0"/>
              <w:autoSpaceDE w:val="0"/>
              <w:autoSpaceDN w:val="0"/>
              <w:jc w:val="center"/>
              <w:rPr>
                <w:rFonts w:hint="default"/>
              </w:rPr>
            </w:pPr>
            <w:r>
              <w:rPr>
                <w:rFonts w:hint="eastAsia" w:ascii="ＭＳ 明朝" w:hAnsi="ＭＳ 明朝" w:eastAsia="ＭＳ 明朝"/>
                <w:kern w:val="2"/>
                <w:sz w:val="24"/>
              </w:rPr>
              <w:t>個人番号</w:t>
            </w:r>
          </w:p>
        </w:tc>
        <w:tc>
          <w:tcPr>
            <w:tcW w:w="238" w:type="dxa"/>
            <w:tcBorders>
              <w:top w:val="single" w:color="auto" w:sz="4" w:space="0"/>
              <w:left w:val="single" w:color="000000"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jc w:val="center"/>
              <w:rPr>
                <w:rFonts w:hint="default"/>
              </w:rPr>
            </w:pPr>
          </w:p>
        </w:tc>
        <w:tc>
          <w:tcPr>
            <w:tcW w:w="237"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jc w:val="center"/>
              <w:rPr>
                <w:rFonts w:hint="default"/>
              </w:rPr>
            </w:pPr>
          </w:p>
        </w:tc>
        <w:tc>
          <w:tcPr>
            <w:tcW w:w="242"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jc w:val="center"/>
              <w:rPr>
                <w:rFonts w:hint="default"/>
                <w:sz w:val="21"/>
              </w:rPr>
            </w:pPr>
          </w:p>
        </w:tc>
        <w:tc>
          <w:tcPr>
            <w:tcW w:w="24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jc w:val="center"/>
              <w:rPr>
                <w:rFonts w:hint="default"/>
                <w:sz w:val="21"/>
              </w:rPr>
            </w:pPr>
          </w:p>
        </w:tc>
        <w:tc>
          <w:tcPr>
            <w:tcW w:w="24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jc w:val="center"/>
              <w:rPr>
                <w:rFonts w:hint="default"/>
                <w:sz w:val="21"/>
              </w:rPr>
            </w:pPr>
          </w:p>
        </w:tc>
        <w:tc>
          <w:tcPr>
            <w:tcW w:w="24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jc w:val="center"/>
              <w:rPr>
                <w:rFonts w:hint="default"/>
                <w:sz w:val="21"/>
              </w:rPr>
            </w:pPr>
          </w:p>
        </w:tc>
        <w:tc>
          <w:tcPr>
            <w:tcW w:w="24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jc w:val="center"/>
              <w:rPr>
                <w:rFonts w:hint="default"/>
                <w:sz w:val="21"/>
              </w:rPr>
            </w:pPr>
          </w:p>
        </w:tc>
        <w:tc>
          <w:tcPr>
            <w:tcW w:w="24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jc w:val="center"/>
              <w:rPr>
                <w:rFonts w:hint="default"/>
                <w:sz w:val="21"/>
              </w:rPr>
            </w:pPr>
          </w:p>
        </w:tc>
        <w:tc>
          <w:tcPr>
            <w:tcW w:w="24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jc w:val="center"/>
              <w:rPr>
                <w:rFonts w:hint="default"/>
                <w:sz w:val="21"/>
              </w:rPr>
            </w:pPr>
          </w:p>
        </w:tc>
        <w:tc>
          <w:tcPr>
            <w:tcW w:w="24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jc w:val="center"/>
              <w:rPr>
                <w:rFonts w:hint="default"/>
                <w:sz w:val="21"/>
              </w:rPr>
            </w:pPr>
          </w:p>
        </w:tc>
        <w:tc>
          <w:tcPr>
            <w:tcW w:w="24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autoSpaceDE w:val="0"/>
              <w:autoSpaceDN w:val="0"/>
              <w:jc w:val="center"/>
              <w:rPr>
                <w:rFonts w:hint="default"/>
                <w:sz w:val="21"/>
              </w:rPr>
            </w:pPr>
          </w:p>
        </w:tc>
        <w:tc>
          <w:tcPr>
            <w:tcW w:w="247"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sz w:val="21"/>
              </w:rPr>
            </w:pPr>
          </w:p>
        </w:tc>
        <w:tc>
          <w:tcPr>
            <w:tcW w:w="210" w:type="dxa"/>
            <w:vMerge w:val="continue"/>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idowControl w:val="1"/>
              <w:autoSpaceDE w:val="0"/>
              <w:autoSpaceDN w:val="0"/>
              <w:jc w:val="left"/>
              <w:rPr>
                <w:rFonts w:hint="default"/>
                <w:sz w:val="21"/>
              </w:rPr>
            </w:pPr>
          </w:p>
        </w:tc>
      </w:tr>
      <w:tr>
        <w:trPr>
          <w:cantSplit/>
          <w:trHeight w:val="400" w:hRule="atLeast"/>
        </w:trPr>
        <w:tc>
          <w:tcPr>
            <w:tcW w:w="280" w:type="dxa"/>
            <w:vMerge w:val="continue"/>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widowControl w:val="1"/>
              <w:autoSpaceDE w:val="0"/>
              <w:autoSpaceDN w:val="0"/>
              <w:jc w:val="left"/>
              <w:rPr>
                <w:rFonts w:hint="default"/>
                <w:sz w:val="21"/>
              </w:rPr>
            </w:pPr>
          </w:p>
        </w:tc>
        <w:tc>
          <w:tcPr>
            <w:tcW w:w="170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overflowPunct w:val="0"/>
              <w:autoSpaceDE w:val="0"/>
              <w:autoSpaceDN w:val="0"/>
              <w:jc w:val="center"/>
              <w:rPr>
                <w:rFonts w:hint="default"/>
                <w:sz w:val="21"/>
              </w:rPr>
            </w:pPr>
            <w:r>
              <w:rPr>
                <w:rFonts w:hint="eastAsia" w:ascii="ＭＳ 明朝" w:hAnsi="ＭＳ 明朝" w:eastAsia="ＭＳ 明朝"/>
                <w:spacing w:val="40"/>
                <w:kern w:val="2"/>
                <w:sz w:val="24"/>
              </w:rPr>
              <w:t>生年月</w:t>
            </w:r>
            <w:r>
              <w:rPr>
                <w:rFonts w:hint="eastAsia" w:ascii="ＭＳ 明朝" w:hAnsi="ＭＳ 明朝" w:eastAsia="ＭＳ 明朝"/>
                <w:kern w:val="2"/>
                <w:sz w:val="24"/>
              </w:rPr>
              <w:t>日</w:t>
            </w:r>
          </w:p>
        </w:tc>
        <w:tc>
          <w:tcPr>
            <w:tcW w:w="2973" w:type="dxa"/>
            <w:gridSpan w:val="3"/>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overflowPunct w:val="0"/>
              <w:autoSpaceDE w:val="0"/>
              <w:autoSpaceDN w:val="0"/>
              <w:jc w:val="right"/>
              <w:rPr>
                <w:rFonts w:hint="default"/>
                <w:sz w:val="21"/>
              </w:rPr>
            </w:pPr>
            <w:r>
              <w:rPr>
                <w:rFonts w:hint="eastAsia" w:ascii="ＭＳ 明朝" w:hAnsi="ＭＳ 明朝" w:eastAsia="ＭＳ 明朝"/>
                <w:kern w:val="2"/>
                <w:sz w:val="24"/>
              </w:rPr>
              <w:t>　　年　　月　　日生</w:t>
            </w:r>
          </w:p>
        </w:tc>
        <w:tc>
          <w:tcPr>
            <w:tcW w:w="1749" w:type="dxa"/>
            <w:gridSpan w:val="6"/>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overflowPunct w:val="0"/>
              <w:autoSpaceDE w:val="0"/>
              <w:autoSpaceDN w:val="0"/>
              <w:jc w:val="center"/>
              <w:rPr>
                <w:rFonts w:hint="default"/>
                <w:sz w:val="21"/>
              </w:rPr>
            </w:pPr>
            <w:r>
              <w:rPr>
                <w:rFonts w:hint="eastAsia" w:ascii="ＭＳ 明朝" w:hAnsi="ＭＳ 明朝" w:eastAsia="ＭＳ 明朝"/>
                <w:spacing w:val="210"/>
                <w:kern w:val="2"/>
                <w:sz w:val="24"/>
              </w:rPr>
              <w:t>性</w:t>
            </w:r>
            <w:r>
              <w:rPr>
                <w:rFonts w:hint="eastAsia" w:ascii="ＭＳ 明朝" w:hAnsi="ＭＳ 明朝" w:eastAsia="ＭＳ 明朝"/>
                <w:kern w:val="2"/>
                <w:sz w:val="24"/>
              </w:rPr>
              <w:t>別</w:t>
            </w:r>
          </w:p>
        </w:tc>
        <w:tc>
          <w:tcPr>
            <w:tcW w:w="2433" w:type="dxa"/>
            <w:gridSpan w:val="10"/>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sz w:val="21"/>
              </w:rPr>
            </w:pPr>
            <w:r>
              <w:rPr>
                <w:rFonts w:hint="eastAsia" w:ascii="ＭＳ 明朝" w:hAnsi="ＭＳ 明朝" w:eastAsia="ＭＳ 明朝"/>
                <w:kern w:val="2"/>
                <w:sz w:val="24"/>
              </w:rPr>
              <w:t>男　　・　　女</w:t>
            </w:r>
          </w:p>
        </w:tc>
        <w:tc>
          <w:tcPr>
            <w:tcW w:w="210" w:type="dxa"/>
            <w:vMerge w:val="continue"/>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idowControl w:val="1"/>
              <w:autoSpaceDE w:val="0"/>
              <w:autoSpaceDN w:val="0"/>
              <w:jc w:val="left"/>
              <w:rPr>
                <w:rFonts w:hint="default"/>
                <w:sz w:val="21"/>
              </w:rPr>
            </w:pPr>
          </w:p>
        </w:tc>
      </w:tr>
      <w:tr>
        <w:trPr>
          <w:cantSplit/>
          <w:trHeight w:val="633" w:hRule="atLeast"/>
        </w:trPr>
        <w:tc>
          <w:tcPr>
            <w:tcW w:w="280" w:type="dxa"/>
            <w:vMerge w:val="continue"/>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widowControl w:val="1"/>
              <w:autoSpaceDE w:val="0"/>
              <w:autoSpaceDN w:val="0"/>
              <w:jc w:val="left"/>
              <w:rPr>
                <w:rFonts w:hint="default"/>
                <w:sz w:val="21"/>
              </w:rPr>
            </w:pPr>
          </w:p>
        </w:tc>
        <w:tc>
          <w:tcPr>
            <w:tcW w:w="170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overflowPunct w:val="0"/>
              <w:autoSpaceDE w:val="0"/>
              <w:autoSpaceDN w:val="0"/>
              <w:jc w:val="center"/>
              <w:rPr>
                <w:rFonts w:hint="default"/>
                <w:sz w:val="21"/>
              </w:rPr>
            </w:pPr>
            <w:r>
              <w:rPr>
                <w:rFonts w:hint="eastAsia" w:ascii="ＭＳ 明朝" w:hAnsi="ＭＳ 明朝" w:eastAsia="ＭＳ 明朝"/>
                <w:spacing w:val="105"/>
                <w:kern w:val="2"/>
                <w:sz w:val="24"/>
              </w:rPr>
              <w:t>住</w:t>
            </w:r>
            <w:r>
              <w:rPr>
                <w:rFonts w:hint="eastAsia" w:ascii="ＭＳ 明朝" w:hAnsi="ＭＳ 明朝" w:eastAsia="ＭＳ 明朝"/>
                <w:kern w:val="2"/>
                <w:sz w:val="24"/>
              </w:rPr>
              <w:t>所</w:t>
            </w:r>
          </w:p>
        </w:tc>
        <w:tc>
          <w:tcPr>
            <w:tcW w:w="7155" w:type="dxa"/>
            <w:gridSpan w:val="19"/>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both"/>
              <w:rPr>
                <w:rFonts w:hint="default"/>
                <w:sz w:val="21"/>
              </w:rPr>
            </w:pPr>
            <w:r>
              <w:rPr>
                <w:rFonts w:hint="eastAsia" w:ascii="ＭＳ 明朝" w:hAnsi="ＭＳ 明朝" w:eastAsia="ＭＳ 明朝"/>
                <w:kern w:val="2"/>
                <w:sz w:val="24"/>
              </w:rPr>
              <w:t>〒　　　　　　　　　　　　　　　　　　　電話番号</w:t>
            </w:r>
          </w:p>
        </w:tc>
        <w:tc>
          <w:tcPr>
            <w:tcW w:w="210" w:type="dxa"/>
            <w:vMerge w:val="continue"/>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idowControl w:val="1"/>
              <w:autoSpaceDE w:val="0"/>
              <w:autoSpaceDN w:val="0"/>
              <w:jc w:val="left"/>
              <w:rPr>
                <w:rFonts w:hint="default"/>
                <w:sz w:val="21"/>
              </w:rPr>
            </w:pPr>
          </w:p>
        </w:tc>
      </w:tr>
      <w:tr>
        <w:trPr>
          <w:cantSplit/>
          <w:trHeight w:val="392" w:hRule="atLeast"/>
        </w:trPr>
        <w:tc>
          <w:tcPr>
            <w:tcW w:w="280" w:type="dxa"/>
            <w:vMerge w:val="continue"/>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widowControl w:val="1"/>
              <w:autoSpaceDE w:val="0"/>
              <w:autoSpaceDN w:val="0"/>
              <w:jc w:val="left"/>
              <w:rPr>
                <w:rFonts w:hint="default"/>
                <w:sz w:val="21"/>
              </w:rPr>
            </w:pPr>
          </w:p>
        </w:tc>
        <w:tc>
          <w:tcPr>
            <w:tcW w:w="1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sz w:val="21"/>
              </w:rPr>
            </w:pPr>
            <w:r>
              <w:rPr>
                <w:rFonts w:hint="eastAsia" w:ascii="ＭＳ 明朝" w:hAnsi="ＭＳ 明朝" w:eastAsia="ＭＳ 明朝"/>
                <w:kern w:val="2"/>
                <w:sz w:val="24"/>
              </w:rPr>
              <w:t>住宅の所有者</w:t>
            </w:r>
          </w:p>
        </w:tc>
        <w:tc>
          <w:tcPr>
            <w:tcW w:w="7155" w:type="dxa"/>
            <w:gridSpan w:val="1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sz w:val="21"/>
              </w:rPr>
            </w:pPr>
            <w:r>
              <w:rPr>
                <w:rFonts w:hint="eastAsia" w:ascii="ＭＳ 明朝" w:hAnsi="ＭＳ 明朝" w:eastAsia="ＭＳ 明朝"/>
                <w:kern w:val="2"/>
                <w:sz w:val="24"/>
              </w:rPr>
              <w:t>　</w:t>
            </w:r>
          </w:p>
        </w:tc>
        <w:tc>
          <w:tcPr>
            <w:tcW w:w="210" w:type="dxa"/>
            <w:vMerge w:val="continue"/>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idowControl w:val="1"/>
              <w:autoSpaceDE w:val="0"/>
              <w:autoSpaceDN w:val="0"/>
              <w:jc w:val="left"/>
              <w:rPr>
                <w:rFonts w:hint="default"/>
                <w:sz w:val="21"/>
              </w:rPr>
            </w:pPr>
          </w:p>
        </w:tc>
      </w:tr>
      <w:tr>
        <w:trPr>
          <w:cantSplit/>
          <w:trHeight w:val="439" w:hRule="atLeast"/>
        </w:trPr>
        <w:tc>
          <w:tcPr>
            <w:tcW w:w="280" w:type="dxa"/>
            <w:vMerge w:val="continue"/>
            <w:tcBorders>
              <w:top w:val="single" w:color="000000" w:sz="4" w:space="0"/>
              <w:left w:val="single" w:color="000000" w:sz="4" w:space="0"/>
              <w:bottom w:val="nil"/>
              <w:right w:val="nil"/>
              <w:tl2br w:val="none" w:color="auto" w:sz="0" w:space="0"/>
              <w:tr2bl w:val="none" w:color="auto" w:sz="0" w:space="0"/>
            </w:tcBorders>
            <w:vAlign w:val="center"/>
          </w:tcPr>
          <w:p>
            <w:pPr>
              <w:pStyle w:val="0"/>
              <w:widowControl w:val="1"/>
              <w:autoSpaceDE w:val="0"/>
              <w:autoSpaceDN w:val="0"/>
              <w:jc w:val="left"/>
              <w:rPr>
                <w:rFonts w:hint="default"/>
                <w:sz w:val="21"/>
              </w:rPr>
            </w:pPr>
          </w:p>
        </w:tc>
        <w:tc>
          <w:tcPr>
            <w:tcW w:w="17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both"/>
              <w:rPr>
                <w:rFonts w:hint="default"/>
                <w:sz w:val="21"/>
              </w:rPr>
            </w:pPr>
            <w:r>
              <w:rPr>
                <w:rFonts w:hint="eastAsia" w:ascii="ＭＳ 明朝" w:hAnsi="ＭＳ 明朝" w:eastAsia="ＭＳ 明朝"/>
                <w:kern w:val="2"/>
                <w:sz w:val="24"/>
              </w:rPr>
              <w:t>改修の内容・箇所及び規模</w:t>
            </w:r>
          </w:p>
        </w:tc>
        <w:tc>
          <w:tcPr>
            <w:tcW w:w="3360"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both"/>
              <w:rPr>
                <w:rFonts w:hint="default"/>
                <w:sz w:val="21"/>
              </w:rPr>
            </w:pPr>
            <w:r>
              <w:rPr>
                <w:rFonts w:hint="eastAsia" w:ascii="ＭＳ 明朝" w:hAnsi="ＭＳ 明朝" w:eastAsia="ＭＳ 明朝"/>
                <w:kern w:val="2"/>
                <w:sz w:val="24"/>
              </w:rPr>
              <w:t>　</w:t>
            </w:r>
          </w:p>
        </w:tc>
        <w:tc>
          <w:tcPr>
            <w:tcW w:w="125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sz w:val="21"/>
              </w:rPr>
            </w:pPr>
            <w:r>
              <w:rPr>
                <w:rFonts w:hint="eastAsia" w:ascii="ＭＳ 明朝" w:hAnsi="ＭＳ 明朝" w:eastAsia="ＭＳ 明朝"/>
                <w:kern w:val="2"/>
                <w:sz w:val="24"/>
              </w:rPr>
              <w:t>業者名</w:t>
            </w:r>
          </w:p>
        </w:tc>
        <w:tc>
          <w:tcPr>
            <w:tcW w:w="253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sz w:val="21"/>
              </w:rPr>
            </w:pPr>
            <w:r>
              <w:rPr>
                <w:rFonts w:hint="eastAsia" w:ascii="ＭＳ 明朝" w:hAnsi="ＭＳ 明朝" w:eastAsia="ＭＳ 明朝"/>
                <w:kern w:val="2"/>
                <w:sz w:val="24"/>
              </w:rPr>
              <w:t>　</w:t>
            </w:r>
          </w:p>
        </w:tc>
        <w:tc>
          <w:tcPr>
            <w:tcW w:w="210" w:type="dxa"/>
            <w:vMerge w:val="continue"/>
            <w:tcBorders>
              <w:top w:val="single" w:color="000000" w:sz="4" w:space="0"/>
              <w:left w:val="nil"/>
              <w:bottom w:val="nil"/>
              <w:right w:val="single" w:color="000000" w:sz="4" w:space="0"/>
              <w:tl2br w:val="none" w:color="auto" w:sz="0" w:space="0"/>
              <w:tr2bl w:val="none" w:color="auto" w:sz="0" w:space="0"/>
            </w:tcBorders>
            <w:vAlign w:val="center"/>
          </w:tcPr>
          <w:p>
            <w:pPr>
              <w:pStyle w:val="0"/>
              <w:widowControl w:val="1"/>
              <w:autoSpaceDE w:val="0"/>
              <w:autoSpaceDN w:val="0"/>
              <w:jc w:val="left"/>
              <w:rPr>
                <w:rFonts w:hint="default"/>
                <w:sz w:val="21"/>
              </w:rPr>
            </w:pPr>
          </w:p>
        </w:tc>
      </w:tr>
      <w:tr>
        <w:trPr>
          <w:cantSplit/>
          <w:trHeight w:val="403" w:hRule="atLeast"/>
        </w:trPr>
        <w:tc>
          <w:tcPr>
            <w:tcW w:w="280" w:type="dxa"/>
            <w:vMerge w:val="restart"/>
            <w:tcBorders>
              <w:top w:val="nil"/>
              <w:left w:val="single" w:color="000000" w:sz="4" w:space="0"/>
              <w:bottom w:val="single" w:color="000000" w:sz="4" w:space="0"/>
              <w:right w:val="nil"/>
              <w:tl2br w:val="none" w:color="auto" w:sz="0" w:space="0"/>
              <w:tr2bl w:val="none" w:color="auto" w:sz="0" w:space="0"/>
            </w:tcBorders>
            <w:vAlign w:val="center"/>
          </w:tcPr>
          <w:p>
            <w:pPr>
              <w:pStyle w:val="0"/>
              <w:widowControl w:val="1"/>
              <w:autoSpaceDE w:val="0"/>
              <w:autoSpaceDN w:val="0"/>
              <w:jc w:val="left"/>
              <w:rPr>
                <w:rFonts w:hint="default"/>
                <w:sz w:val="21"/>
              </w:rPr>
            </w:pPr>
            <w:r>
              <w:rPr>
                <w:rFonts w:hint="eastAsia" w:ascii="ＭＳ 明朝" w:hAnsi="ＭＳ 明朝" w:eastAsia="ＭＳ 明朝"/>
                <w:kern w:val="2"/>
                <w:sz w:val="21"/>
              </w:rPr>
              <w:t>　</w:t>
            </w:r>
          </w:p>
        </w:tc>
        <w:tc>
          <w:tcPr>
            <w:tcW w:w="17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jc w:val="left"/>
              <w:rPr>
                <w:rFonts w:hint="default"/>
                <w:sz w:val="21"/>
              </w:rPr>
            </w:pPr>
          </w:p>
        </w:tc>
        <w:tc>
          <w:tcPr>
            <w:tcW w:w="3360"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jc w:val="left"/>
              <w:rPr>
                <w:rFonts w:hint="default"/>
                <w:sz w:val="21"/>
              </w:rPr>
            </w:pPr>
          </w:p>
        </w:tc>
        <w:tc>
          <w:tcPr>
            <w:tcW w:w="1259"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sz w:val="21"/>
              </w:rPr>
            </w:pPr>
            <w:r>
              <w:rPr>
                <w:rFonts w:hint="eastAsia" w:ascii="ＭＳ 明朝" w:hAnsi="ＭＳ 明朝" w:eastAsia="ＭＳ 明朝"/>
                <w:kern w:val="2"/>
                <w:sz w:val="24"/>
              </w:rPr>
              <w:t>着工日</w:t>
            </w:r>
          </w:p>
        </w:tc>
        <w:tc>
          <w:tcPr>
            <w:tcW w:w="253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overflowPunct w:val="0"/>
              <w:autoSpaceDE w:val="0"/>
              <w:autoSpaceDN w:val="0"/>
              <w:jc w:val="center"/>
              <w:rPr>
                <w:rFonts w:hint="default"/>
                <w:sz w:val="21"/>
              </w:rPr>
            </w:pPr>
            <w:r>
              <w:rPr>
                <w:rFonts w:hint="eastAsia" w:ascii="ＭＳ 明朝" w:hAnsi="ＭＳ 明朝" w:eastAsia="ＭＳ 明朝"/>
                <w:kern w:val="2"/>
                <w:sz w:val="24"/>
              </w:rPr>
              <w:t>　年　月　日</w:t>
            </w:r>
          </w:p>
        </w:tc>
        <w:tc>
          <w:tcPr>
            <w:tcW w:w="210" w:type="dxa"/>
            <w:vMerge w:val="restart"/>
            <w:tcBorders>
              <w:top w:val="nil"/>
              <w:left w:val="nil"/>
              <w:bottom w:val="single" w:color="000000" w:sz="4" w:space="0"/>
              <w:right w:val="single" w:color="000000" w:sz="4" w:space="0"/>
              <w:tl2br w:val="none" w:color="auto" w:sz="0" w:space="0"/>
              <w:tr2bl w:val="none" w:color="auto" w:sz="0" w:space="0"/>
            </w:tcBorders>
            <w:vAlign w:val="center"/>
          </w:tcPr>
          <w:p>
            <w:pPr>
              <w:pStyle w:val="0"/>
              <w:widowControl w:val="1"/>
              <w:autoSpaceDE w:val="0"/>
              <w:autoSpaceDN w:val="0"/>
              <w:jc w:val="left"/>
              <w:rPr>
                <w:rFonts w:hint="default"/>
                <w:sz w:val="21"/>
              </w:rPr>
            </w:pPr>
          </w:p>
        </w:tc>
      </w:tr>
      <w:tr>
        <w:trPr>
          <w:cantSplit/>
          <w:trHeight w:val="419" w:hRule="atLeast"/>
        </w:trPr>
        <w:tc>
          <w:tcPr>
            <w:tcW w:w="280" w:type="dxa"/>
            <w:vMerge w:val="continue"/>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widowControl w:val="1"/>
              <w:autoSpaceDE w:val="0"/>
              <w:autoSpaceDN w:val="0"/>
              <w:jc w:val="left"/>
              <w:rPr>
                <w:rFonts w:hint="default"/>
                <w:sz w:val="21"/>
              </w:rPr>
            </w:pPr>
          </w:p>
        </w:tc>
        <w:tc>
          <w:tcPr>
            <w:tcW w:w="17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jc w:val="left"/>
              <w:rPr>
                <w:rFonts w:hint="default"/>
                <w:sz w:val="21"/>
              </w:rPr>
            </w:pPr>
          </w:p>
        </w:tc>
        <w:tc>
          <w:tcPr>
            <w:tcW w:w="3360"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jc w:val="left"/>
              <w:rPr>
                <w:rFonts w:hint="default"/>
                <w:sz w:val="21"/>
              </w:rPr>
            </w:pPr>
          </w:p>
        </w:tc>
        <w:tc>
          <w:tcPr>
            <w:tcW w:w="125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sz w:val="21"/>
              </w:rPr>
            </w:pPr>
            <w:r>
              <w:rPr>
                <w:rFonts w:hint="eastAsia" w:ascii="ＭＳ 明朝" w:hAnsi="ＭＳ 明朝" w:eastAsia="ＭＳ 明朝"/>
                <w:kern w:val="2"/>
                <w:sz w:val="24"/>
              </w:rPr>
              <w:t>完成日</w:t>
            </w:r>
          </w:p>
        </w:tc>
        <w:tc>
          <w:tcPr>
            <w:tcW w:w="253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overflowPunct w:val="0"/>
              <w:autoSpaceDE w:val="0"/>
              <w:autoSpaceDN w:val="0"/>
              <w:jc w:val="center"/>
              <w:rPr>
                <w:rFonts w:hint="default"/>
                <w:sz w:val="21"/>
              </w:rPr>
            </w:pPr>
            <w:r>
              <w:rPr>
                <w:rFonts w:hint="eastAsia" w:ascii="ＭＳ 明朝" w:hAnsi="ＭＳ 明朝" w:eastAsia="ＭＳ 明朝"/>
                <w:kern w:val="2"/>
                <w:sz w:val="24"/>
              </w:rPr>
              <w:t>　年　月　日</w:t>
            </w:r>
          </w:p>
        </w:tc>
        <w:tc>
          <w:tcPr>
            <w:tcW w:w="210" w:type="dxa"/>
            <w:vMerge w:val="continue"/>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idowControl w:val="1"/>
              <w:autoSpaceDE w:val="0"/>
              <w:autoSpaceDN w:val="0"/>
              <w:jc w:val="left"/>
              <w:rPr>
                <w:rFonts w:hint="default"/>
                <w:sz w:val="21"/>
              </w:rPr>
            </w:pPr>
          </w:p>
        </w:tc>
      </w:tr>
      <w:tr>
        <w:trPr>
          <w:cantSplit/>
          <w:trHeight w:val="400" w:hRule="atLeast"/>
        </w:trPr>
        <w:tc>
          <w:tcPr>
            <w:tcW w:w="280" w:type="dxa"/>
            <w:vMerge w:val="continue"/>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widowControl w:val="1"/>
              <w:autoSpaceDE w:val="0"/>
              <w:autoSpaceDN w:val="0"/>
              <w:jc w:val="left"/>
              <w:rPr>
                <w:rFonts w:hint="default"/>
                <w:sz w:val="21"/>
              </w:rPr>
            </w:pPr>
          </w:p>
        </w:tc>
        <w:tc>
          <w:tcPr>
            <w:tcW w:w="1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distribute"/>
              <w:rPr>
                <w:rFonts w:hint="default"/>
                <w:sz w:val="21"/>
              </w:rPr>
            </w:pPr>
            <w:r>
              <w:rPr>
                <w:rFonts w:hint="eastAsia" w:ascii="ＭＳ 明朝" w:hAnsi="ＭＳ 明朝" w:eastAsia="ＭＳ 明朝"/>
                <w:kern w:val="2"/>
                <w:sz w:val="24"/>
              </w:rPr>
              <w:t>改修費用</w:t>
            </w:r>
          </w:p>
        </w:tc>
        <w:tc>
          <w:tcPr>
            <w:tcW w:w="7155" w:type="dxa"/>
            <w:gridSpan w:val="1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right"/>
              <w:rPr>
                <w:rFonts w:hint="default"/>
                <w:sz w:val="21"/>
              </w:rPr>
            </w:pPr>
            <w:r>
              <w:rPr>
                <w:rFonts w:hint="eastAsia" w:ascii="ＭＳ 明朝" w:hAnsi="ＭＳ 明朝" w:eastAsia="ＭＳ 明朝"/>
                <w:kern w:val="2"/>
                <w:sz w:val="24"/>
              </w:rPr>
              <w:t>円　　　　　　　</w:t>
            </w:r>
          </w:p>
        </w:tc>
        <w:tc>
          <w:tcPr>
            <w:tcW w:w="210" w:type="dxa"/>
            <w:vMerge w:val="continue"/>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idowControl w:val="1"/>
              <w:autoSpaceDE w:val="0"/>
              <w:autoSpaceDN w:val="0"/>
              <w:jc w:val="left"/>
              <w:rPr>
                <w:rFonts w:hint="default"/>
                <w:sz w:val="21"/>
              </w:rPr>
            </w:pPr>
          </w:p>
        </w:tc>
      </w:tr>
      <w:tr>
        <w:trPr>
          <w:cantSplit/>
          <w:trHeight w:val="814" w:hRule="atLeast"/>
        </w:trPr>
        <w:tc>
          <w:tcPr>
            <w:tcW w:w="280" w:type="dxa"/>
            <w:vMerge w:val="continue"/>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widowControl w:val="1"/>
              <w:autoSpaceDE w:val="0"/>
              <w:autoSpaceDN w:val="0"/>
              <w:jc w:val="left"/>
              <w:rPr>
                <w:rFonts w:hint="default"/>
                <w:sz w:val="21"/>
              </w:rPr>
            </w:pPr>
          </w:p>
        </w:tc>
        <w:tc>
          <w:tcPr>
            <w:tcW w:w="1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ascii="ＭＳ 明朝" w:hAnsi="ＭＳ 明朝" w:eastAsia="ＭＳ 明朝"/>
                <w:kern w:val="2"/>
                <w:sz w:val="24"/>
              </w:rPr>
              <w:t>完成確認日及び確認者</w:t>
            </w:r>
          </w:p>
        </w:tc>
        <w:tc>
          <w:tcPr>
            <w:tcW w:w="7155" w:type="dxa"/>
            <w:gridSpan w:val="1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0"/>
              <w:autoSpaceDN w:val="0"/>
              <w:jc w:val="left"/>
              <w:rPr>
                <w:rFonts w:hint="default"/>
                <w:sz w:val="21"/>
              </w:rPr>
            </w:pPr>
          </w:p>
          <w:p>
            <w:pPr>
              <w:pStyle w:val="0"/>
              <w:overflowPunct w:val="0"/>
              <w:autoSpaceDE w:val="0"/>
              <w:autoSpaceDN w:val="0"/>
              <w:jc w:val="both"/>
              <w:rPr>
                <w:rFonts w:hint="default"/>
                <w:sz w:val="21"/>
              </w:rPr>
            </w:pPr>
          </w:p>
        </w:tc>
        <w:tc>
          <w:tcPr>
            <w:tcW w:w="210" w:type="dxa"/>
            <w:vMerge w:val="continue"/>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idowControl w:val="1"/>
              <w:autoSpaceDE w:val="0"/>
              <w:autoSpaceDN w:val="0"/>
              <w:jc w:val="left"/>
              <w:rPr>
                <w:rFonts w:hint="default"/>
                <w:sz w:val="21"/>
              </w:rPr>
            </w:pPr>
          </w:p>
        </w:tc>
      </w:tr>
      <w:tr>
        <w:trPr>
          <w:cantSplit/>
          <w:trHeight w:val="842" w:hRule="atLeast"/>
        </w:trPr>
        <w:tc>
          <w:tcPr>
            <w:tcW w:w="280" w:type="dxa"/>
            <w:vMerge w:val="continue"/>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widowControl w:val="1"/>
              <w:autoSpaceDE w:val="0"/>
              <w:autoSpaceDN w:val="0"/>
              <w:jc w:val="left"/>
              <w:rPr>
                <w:rFonts w:hint="default"/>
                <w:sz w:val="21"/>
              </w:rPr>
            </w:pPr>
          </w:p>
        </w:tc>
        <w:tc>
          <w:tcPr>
            <w:tcW w:w="1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sz w:val="21"/>
              </w:rPr>
            </w:pPr>
            <w:r>
              <w:rPr>
                <w:rFonts w:hint="eastAsia" w:ascii="ＭＳ 明朝" w:hAnsi="ＭＳ 明朝" w:eastAsia="ＭＳ 明朝"/>
                <w:kern w:val="2"/>
                <w:sz w:val="21"/>
              </w:rPr>
              <w:t>改修による効果</w:t>
            </w:r>
          </w:p>
        </w:tc>
        <w:tc>
          <w:tcPr>
            <w:tcW w:w="7155" w:type="dxa"/>
            <w:gridSpan w:val="1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both"/>
              <w:rPr>
                <w:rFonts w:hint="default"/>
                <w:sz w:val="21"/>
              </w:rPr>
            </w:pPr>
          </w:p>
          <w:p>
            <w:pPr>
              <w:pStyle w:val="0"/>
              <w:overflowPunct w:val="0"/>
              <w:autoSpaceDE w:val="0"/>
              <w:autoSpaceDN w:val="0"/>
              <w:jc w:val="both"/>
              <w:rPr>
                <w:rFonts w:hint="default"/>
                <w:sz w:val="21"/>
              </w:rPr>
            </w:pPr>
          </w:p>
        </w:tc>
        <w:tc>
          <w:tcPr>
            <w:tcW w:w="210" w:type="dxa"/>
            <w:vMerge w:val="continue"/>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idowControl w:val="1"/>
              <w:autoSpaceDE w:val="0"/>
              <w:autoSpaceDN w:val="0"/>
              <w:jc w:val="left"/>
              <w:rPr>
                <w:rFonts w:hint="default"/>
                <w:sz w:val="21"/>
              </w:rPr>
            </w:pPr>
          </w:p>
        </w:tc>
      </w:tr>
      <w:tr>
        <w:trPr>
          <w:cantSplit/>
          <w:trHeight w:val="3298" w:hRule="atLeast"/>
        </w:trPr>
        <w:tc>
          <w:tcPr>
            <w:tcW w:w="280" w:type="dxa"/>
            <w:vMerge w:val="continue"/>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widowControl w:val="1"/>
              <w:autoSpaceDE w:val="0"/>
              <w:autoSpaceDN w:val="0"/>
              <w:jc w:val="left"/>
              <w:rPr>
                <w:rFonts w:hint="default"/>
                <w:sz w:val="21"/>
              </w:rPr>
            </w:pPr>
          </w:p>
        </w:tc>
        <w:tc>
          <w:tcPr>
            <w:tcW w:w="8855" w:type="dxa"/>
            <w:gridSpan w:val="20"/>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autoSpaceDE w:val="0"/>
              <w:autoSpaceDN w:val="0"/>
              <w:jc w:val="both"/>
              <w:rPr>
                <w:rFonts w:hint="default"/>
                <w:sz w:val="21"/>
              </w:rPr>
            </w:pPr>
            <w:r>
              <w:rPr>
                <w:rFonts w:hint="eastAsia" w:ascii="ＭＳ 明朝" w:hAnsi="ＭＳ 明朝" w:eastAsia="ＭＳ 明朝"/>
                <w:kern w:val="2"/>
                <w:sz w:val="24"/>
              </w:rPr>
              <w:t>曽於市長　様</w:t>
            </w:r>
          </w:p>
          <w:p>
            <w:pPr>
              <w:pStyle w:val="0"/>
              <w:autoSpaceDE w:val="0"/>
              <w:autoSpaceDN w:val="0"/>
              <w:ind w:left="210" w:hanging="210"/>
              <w:jc w:val="both"/>
              <w:rPr>
                <w:rFonts w:hint="default"/>
              </w:rPr>
            </w:pPr>
            <w:r>
              <w:rPr>
                <w:rFonts w:hint="eastAsia" w:ascii="ＭＳ 明朝" w:hAnsi="ＭＳ 明朝" w:eastAsia="ＭＳ 明朝"/>
                <w:kern w:val="2"/>
                <w:sz w:val="24"/>
              </w:rPr>
              <w:t>　　上記のとおり関係書類を添えて居宅介護（介護予防）住宅改修費の支給を申請します。</w:t>
            </w:r>
          </w:p>
          <w:p>
            <w:pPr>
              <w:pStyle w:val="0"/>
              <w:autoSpaceDE w:val="0"/>
              <w:autoSpaceDN w:val="0"/>
              <w:ind w:left="245" w:hanging="240" w:hangingChars="100"/>
              <w:jc w:val="both"/>
              <w:rPr>
                <w:rFonts w:hint="default"/>
              </w:rPr>
            </w:pPr>
            <w:r>
              <w:rPr>
                <w:rFonts w:hint="eastAsia" w:ascii="ＭＳ 明朝" w:hAnsi="ＭＳ 明朝" w:eastAsia="ＭＳ 明朝"/>
                <w:kern w:val="2"/>
                <w:sz w:val="24"/>
              </w:rPr>
              <w:t>　　また，当該申請に基づく請求及び受領に関する権限を下欄の受取人に委任します。</w:t>
            </w:r>
          </w:p>
          <w:p>
            <w:pPr>
              <w:pStyle w:val="0"/>
              <w:autoSpaceDE w:val="0"/>
              <w:autoSpaceDN w:val="0"/>
              <w:jc w:val="both"/>
              <w:rPr>
                <w:rFonts w:hint="default"/>
              </w:rPr>
            </w:pPr>
            <w:r>
              <w:rPr>
                <w:rFonts w:hint="eastAsia" w:ascii="ＭＳ 明朝" w:hAnsi="ＭＳ 明朝" w:eastAsia="ＭＳ 明朝"/>
                <w:kern w:val="2"/>
                <w:sz w:val="24"/>
              </w:rPr>
              <w:t>　　</w:t>
            </w:r>
            <w:r>
              <w:rPr>
                <w:rFonts w:hint="eastAsia" w:ascii="ＭＳ 明朝" w:hAnsi="ＭＳ 明朝" w:eastAsia="ＭＳ 明朝"/>
                <w:kern w:val="2"/>
                <w:sz w:val="24"/>
                <w:u w:val="single"/>
              </w:rPr>
              <w:t>申請金額　　　　　　　　　　　　　　　　　　　　　円</w:t>
            </w:r>
          </w:p>
          <w:p>
            <w:pPr>
              <w:pStyle w:val="0"/>
              <w:autoSpaceDE w:val="0"/>
              <w:autoSpaceDN w:val="0"/>
              <w:jc w:val="both"/>
              <w:rPr>
                <w:rFonts w:hint="default"/>
              </w:rPr>
            </w:pPr>
            <w:r>
              <w:rPr>
                <w:rFonts w:hint="eastAsia" w:ascii="ＭＳ 明朝" w:hAnsi="ＭＳ 明朝" w:eastAsia="ＭＳ 明朝"/>
                <w:kern w:val="2"/>
                <w:sz w:val="24"/>
              </w:rPr>
              <w:t>　　　　　　年　　月　　日</w:t>
            </w:r>
          </w:p>
        </w:tc>
        <w:tc>
          <w:tcPr>
            <w:tcW w:w="210" w:type="dxa"/>
            <w:vMerge w:val="continue"/>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idowControl w:val="1"/>
              <w:autoSpaceDE w:val="0"/>
              <w:autoSpaceDN w:val="0"/>
              <w:jc w:val="left"/>
              <w:rPr>
                <w:rFonts w:hint="default"/>
                <w:sz w:val="21"/>
              </w:rPr>
            </w:pPr>
          </w:p>
        </w:tc>
      </w:tr>
      <w:tr>
        <w:trPr>
          <w:cantSplit/>
          <w:trHeight w:val="854" w:hRule="atLeast"/>
        </w:trPr>
        <w:tc>
          <w:tcPr>
            <w:tcW w:w="280" w:type="dxa"/>
            <w:vMerge w:val="continue"/>
            <w:tcBorders>
              <w:top w:val="single" w:color="000000" w:sz="4" w:space="0"/>
              <w:left w:val="single" w:color="000000" w:sz="4" w:space="0"/>
              <w:bottom w:val="nil"/>
              <w:right w:val="nil"/>
              <w:tl2br w:val="none" w:color="auto" w:sz="0" w:space="0"/>
              <w:tr2bl w:val="none" w:color="auto" w:sz="0" w:space="0"/>
            </w:tcBorders>
            <w:vAlign w:val="center"/>
          </w:tcPr>
          <w:p>
            <w:pPr>
              <w:pStyle w:val="0"/>
              <w:widowControl w:val="1"/>
              <w:autoSpaceDE w:val="0"/>
              <w:autoSpaceDN w:val="0"/>
              <w:jc w:val="left"/>
              <w:rPr>
                <w:rFonts w:hint="default"/>
                <w:sz w:val="21"/>
              </w:rPr>
            </w:pPr>
          </w:p>
        </w:tc>
        <w:tc>
          <w:tcPr>
            <w:tcW w:w="5464" w:type="dxa"/>
            <w:gridSpan w:val="6"/>
            <w:tcBorders>
              <w:top w:val="nil"/>
              <w:left w:val="single" w:color="auto" w:sz="4" w:space="0"/>
              <w:bottom w:val="single" w:color="auto" w:sz="4" w:space="0"/>
              <w:right w:val="nil"/>
              <w:tl2br w:val="none" w:color="auto" w:sz="0" w:space="0"/>
              <w:tr2bl w:val="none" w:color="auto" w:sz="0" w:space="0"/>
            </w:tcBorders>
            <w:vAlign w:val="top"/>
          </w:tcPr>
          <w:p>
            <w:pPr>
              <w:pStyle w:val="0"/>
              <w:autoSpaceDE w:val="0"/>
              <w:autoSpaceDN w:val="0"/>
              <w:jc w:val="both"/>
              <w:rPr>
                <w:rFonts w:hint="default"/>
                <w:sz w:val="21"/>
              </w:rPr>
            </w:pPr>
            <w:r>
              <w:rPr>
                <w:rFonts w:hint="eastAsia" w:ascii="ＭＳ 明朝" w:hAnsi="ＭＳ 明朝" w:eastAsia="ＭＳ 明朝"/>
                <w:kern w:val="2"/>
                <w:sz w:val="24"/>
              </w:rPr>
              <w:t>　　　　　　住所</w:t>
            </w:r>
          </w:p>
          <w:p>
            <w:pPr>
              <w:pStyle w:val="0"/>
              <w:autoSpaceDE w:val="0"/>
              <w:autoSpaceDN w:val="0"/>
              <w:jc w:val="both"/>
              <w:rPr>
                <w:rFonts w:hint="default"/>
              </w:rPr>
            </w:pPr>
            <w:r>
              <w:rPr>
                <w:rFonts w:hint="eastAsia" w:ascii="ＭＳ 明朝" w:hAnsi="ＭＳ 明朝" w:eastAsia="ＭＳ 明朝"/>
                <w:kern w:val="2"/>
                <w:sz w:val="24"/>
              </w:rPr>
              <w:t>　申請者</w:t>
            </w:r>
          </w:p>
          <w:p>
            <w:pPr>
              <w:pStyle w:val="0"/>
              <w:overflowPunct w:val="0"/>
              <w:autoSpaceDE w:val="0"/>
              <w:autoSpaceDN w:val="0"/>
              <w:jc w:val="left"/>
              <w:rPr>
                <w:rFonts w:hint="default"/>
                <w:sz w:val="21"/>
              </w:rPr>
            </w:pPr>
            <w:r>
              <w:rPr>
                <w:rFonts w:hint="eastAsia" w:ascii="ＭＳ 明朝" w:hAnsi="ＭＳ 明朝" w:eastAsia="ＭＳ 明朝"/>
                <w:kern w:val="2"/>
                <w:sz w:val="24"/>
              </w:rPr>
              <w:t>(</w:t>
            </w:r>
            <w:r>
              <w:rPr>
                <w:rFonts w:hint="eastAsia" w:ascii="ＭＳ 明朝" w:hAnsi="ＭＳ 明朝" w:eastAsia="ＭＳ 明朝"/>
                <w:kern w:val="2"/>
                <w:sz w:val="24"/>
              </w:rPr>
              <w:t>被保険者</w:t>
            </w:r>
            <w:r>
              <w:rPr>
                <w:rFonts w:hint="eastAsia" w:ascii="ＭＳ 明朝" w:hAnsi="ＭＳ 明朝" w:eastAsia="ＭＳ 明朝"/>
                <w:kern w:val="2"/>
                <w:sz w:val="24"/>
              </w:rPr>
              <w:t>)</w:t>
            </w:r>
            <w:r>
              <w:rPr>
                <w:rFonts w:hint="eastAsia" w:ascii="ＭＳ 明朝" w:hAnsi="ＭＳ 明朝" w:eastAsia="ＭＳ 明朝"/>
                <w:kern w:val="2"/>
                <w:sz w:val="24"/>
              </w:rPr>
              <w:t>　氏名</w:t>
            </w:r>
          </w:p>
        </w:tc>
        <w:tc>
          <w:tcPr>
            <w:tcW w:w="3391" w:type="dxa"/>
            <w:gridSpan w:val="14"/>
            <w:tcBorders>
              <w:top w:val="nil"/>
              <w:left w:val="nil"/>
              <w:bottom w:val="single" w:color="auto" w:sz="4" w:space="0"/>
              <w:right w:val="single" w:color="auto" w:sz="4" w:space="0"/>
              <w:tl2br w:val="none" w:color="auto" w:sz="0" w:space="0"/>
              <w:tr2bl w:val="none" w:color="auto" w:sz="0" w:space="0"/>
            </w:tcBorders>
            <w:vAlign w:val="top"/>
          </w:tcPr>
          <w:p>
            <w:pPr>
              <w:pStyle w:val="0"/>
              <w:autoSpaceDE w:val="0"/>
              <w:autoSpaceDN w:val="0"/>
              <w:jc w:val="both"/>
              <w:rPr>
                <w:rFonts w:hint="default"/>
                <w:sz w:val="21"/>
              </w:rPr>
            </w:pPr>
          </w:p>
          <w:p>
            <w:pPr>
              <w:pStyle w:val="0"/>
              <w:overflowPunct w:val="0"/>
              <w:autoSpaceDE w:val="0"/>
              <w:autoSpaceDN w:val="0"/>
              <w:jc w:val="both"/>
              <w:rPr>
                <w:rFonts w:hint="default"/>
                <w:sz w:val="21"/>
              </w:rPr>
            </w:pPr>
            <w:r>
              <w:rPr>
                <w:rFonts w:hint="eastAsia" w:ascii="ＭＳ 明朝" w:hAnsi="ＭＳ 明朝" w:eastAsia="ＭＳ 明朝"/>
                <w:kern w:val="2"/>
                <w:sz w:val="24"/>
              </w:rPr>
              <w:t>電話番号</w:t>
            </w:r>
          </w:p>
        </w:tc>
        <w:tc>
          <w:tcPr>
            <w:tcW w:w="210" w:type="dxa"/>
            <w:vMerge w:val="continue"/>
            <w:tcBorders>
              <w:top w:val="single" w:color="000000" w:sz="4" w:space="0"/>
              <w:left w:val="nil"/>
              <w:bottom w:val="nil"/>
              <w:right w:val="single" w:color="000000" w:sz="4" w:space="0"/>
              <w:tl2br w:val="none" w:color="auto" w:sz="0" w:space="0"/>
              <w:tr2bl w:val="none" w:color="auto" w:sz="0" w:space="0"/>
            </w:tcBorders>
            <w:vAlign w:val="center"/>
          </w:tcPr>
          <w:p>
            <w:pPr>
              <w:pStyle w:val="0"/>
              <w:widowControl w:val="1"/>
              <w:autoSpaceDE w:val="0"/>
              <w:autoSpaceDN w:val="0"/>
              <w:jc w:val="left"/>
              <w:rPr>
                <w:rFonts w:hint="default"/>
                <w:sz w:val="21"/>
              </w:rPr>
            </w:pPr>
          </w:p>
        </w:tc>
      </w:tr>
      <w:tr>
        <w:trPr>
          <w:cantSplit/>
          <w:trHeight w:val="936" w:hRule="atLeast"/>
        </w:trPr>
        <w:tc>
          <w:tcPr>
            <w:tcW w:w="9345" w:type="dxa"/>
            <w:gridSpan w:val="2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ind w:left="1050" w:hanging="1050"/>
              <w:jc w:val="both"/>
              <w:rPr>
                <w:rFonts w:hint="default"/>
                <w:sz w:val="21"/>
              </w:rPr>
            </w:pPr>
            <w:r>
              <w:rPr>
                <w:rFonts w:hint="eastAsia" w:ascii="ＭＳ 明朝" w:hAnsi="ＭＳ 明朝" w:eastAsia="ＭＳ 明朝"/>
                <w:kern w:val="2"/>
                <w:sz w:val="24"/>
              </w:rPr>
              <w:t>　　注意・領収証を添付してください。</w:t>
            </w:r>
          </w:p>
          <w:p>
            <w:pPr>
              <w:pStyle w:val="0"/>
              <w:overflowPunct w:val="0"/>
              <w:autoSpaceDE w:val="0"/>
              <w:autoSpaceDN w:val="0"/>
              <w:ind w:left="1050" w:hanging="1050"/>
              <w:jc w:val="both"/>
              <w:rPr>
                <w:rFonts w:hint="default"/>
                <w:sz w:val="21"/>
              </w:rPr>
            </w:pPr>
          </w:p>
        </w:tc>
      </w:tr>
      <w:tr>
        <w:trPr>
          <w:cantSplit/>
          <w:trHeight w:val="70" w:hRule="atLeast"/>
        </w:trPr>
        <w:tc>
          <w:tcPr>
            <w:tcW w:w="3537" w:type="dxa"/>
            <w:gridSpan w:val="3"/>
            <w:tcBorders>
              <w:top w:val="nil"/>
              <w:left w:val="nil"/>
              <w:bottom w:val="nil"/>
              <w:right w:val="single" w:color="000000" w:sz="4" w:space="0"/>
              <w:tl2br w:val="none" w:color="auto" w:sz="0" w:space="0"/>
              <w:tr2bl w:val="none" w:color="auto" w:sz="0" w:space="0"/>
            </w:tcBorders>
            <w:tcMar>
              <w:top w:w="0" w:type="dxa"/>
              <w:left w:w="0" w:type="dxa"/>
              <w:bottom w:w="0" w:type="dxa"/>
              <w:right w:w="0" w:type="dxa"/>
            </w:tcMar>
            <w:vAlign w:val="center"/>
          </w:tcPr>
          <w:p>
            <w:pPr>
              <w:pStyle w:val="0"/>
              <w:overflowPunct w:val="0"/>
              <w:autoSpaceDE w:val="0"/>
              <w:autoSpaceDN w:val="0"/>
              <w:ind w:left="113" w:right="113"/>
              <w:jc w:val="both"/>
              <w:rPr>
                <w:rFonts w:hint="default"/>
                <w:sz w:val="21"/>
              </w:rPr>
            </w:pPr>
            <w:r>
              <w:rPr>
                <w:rFonts w:hint="eastAsia" w:ascii="ＭＳ 明朝" w:hAnsi="ＭＳ 明朝" w:eastAsia="ＭＳ 明朝"/>
                <w:kern w:val="2"/>
                <w:sz w:val="24"/>
              </w:rPr>
              <w:t>　</w:t>
            </w:r>
          </w:p>
        </w:tc>
        <w:tc>
          <w:tcPr>
            <w:tcW w:w="12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0" w:type="dxa"/>
              <w:bottom w:w="0" w:type="dxa"/>
              <w:right w:w="0" w:type="dxa"/>
            </w:tcMar>
            <w:vAlign w:val="center"/>
          </w:tcPr>
          <w:p>
            <w:pPr>
              <w:pStyle w:val="0"/>
              <w:overflowPunct w:val="0"/>
              <w:autoSpaceDE w:val="0"/>
              <w:autoSpaceDN w:val="0"/>
              <w:ind w:left="113" w:right="113"/>
              <w:jc w:val="center"/>
              <w:rPr>
                <w:rFonts w:hint="default"/>
                <w:sz w:val="21"/>
              </w:rPr>
            </w:pPr>
            <w:r>
              <w:rPr>
                <w:rFonts w:hint="eastAsia" w:ascii="ＭＳ 明朝" w:hAnsi="ＭＳ 明朝" w:eastAsia="ＭＳ 明朝"/>
                <w:kern w:val="2"/>
                <w:sz w:val="24"/>
              </w:rPr>
              <w:t>要介護度</w:t>
            </w:r>
          </w:p>
        </w:tc>
        <w:tc>
          <w:tcPr>
            <w:tcW w:w="4534" w:type="dxa"/>
            <w:gridSpan w:val="18"/>
            <w:tcBorders>
              <w:top w:val="single" w:color="000000" w:sz="4" w:space="0"/>
              <w:left w:val="single" w:color="000000"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overflowPunct w:val="0"/>
              <w:autoSpaceDE w:val="0"/>
              <w:autoSpaceDN w:val="0"/>
              <w:ind w:left="113" w:right="113"/>
              <w:jc w:val="both"/>
              <w:rPr>
                <w:rFonts w:hint="default"/>
                <w:sz w:val="21"/>
              </w:rPr>
            </w:pPr>
            <w:r>
              <w:rPr>
                <w:rFonts w:hint="eastAsia" w:ascii="ＭＳ 明朝" w:hAnsi="ＭＳ 明朝" w:eastAsia="ＭＳ 明朝"/>
                <w:kern w:val="2"/>
                <w:sz w:val="24"/>
              </w:rPr>
              <w:t>１　２　３　４　５　　支援　１　２</w:t>
            </w:r>
          </w:p>
        </w:tc>
      </w:tr>
    </w:tbl>
    <w:p>
      <w:pPr>
        <w:pStyle w:val="0"/>
        <w:autoSpaceDE w:val="0"/>
        <w:autoSpaceDN w:val="0"/>
        <w:jc w:val="both"/>
        <w:rPr>
          <w:rFonts w:hint="default"/>
          <w:sz w:val="21"/>
        </w:rPr>
      </w:pPr>
      <w:r>
        <w:rPr>
          <w:rFonts w:hint="eastAsia" w:ascii="ＭＳ 明朝" w:hAnsi="ＭＳ 明朝" w:eastAsia="ＭＳ 明朝"/>
          <w:kern w:val="2"/>
          <w:sz w:val="24"/>
        </w:rPr>
        <w:t>受取人（同意欄）</w:t>
      </w:r>
    </w:p>
    <w:tbl>
      <w:tblPr>
        <w:tblStyle w:val="11"/>
        <w:tblpPr w:leftFromText="142" w:rightFromText="142" w:topFromText="0" w:bottomFromText="0" w:vertAnchor="text" w:horzAnchor="text" w:tblpXSpec="center" w:tblpY="196"/>
        <w:tblW w:w="9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541"/>
        <w:gridCol w:w="3795"/>
        <w:gridCol w:w="3020"/>
      </w:tblGrid>
      <w:tr>
        <w:trPr>
          <w:trHeight w:val="660" w:hRule="atLeast"/>
        </w:trPr>
        <w:tc>
          <w:tcPr>
            <w:tcW w:w="25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firstLine="240" w:firstLineChars="100"/>
              <w:jc w:val="both"/>
              <w:rPr>
                <w:rFonts w:hint="default"/>
                <w:sz w:val="21"/>
              </w:rPr>
            </w:pPr>
            <w:r>
              <w:rPr>
                <w:rFonts w:hint="eastAsia" w:ascii="ＭＳ 明朝" w:hAnsi="ＭＳ 明朝" w:eastAsia="ＭＳ 明朝"/>
                <w:kern w:val="2"/>
                <w:sz w:val="24"/>
              </w:rPr>
              <w:t>住　　　所</w:t>
            </w:r>
          </w:p>
        </w:tc>
        <w:tc>
          <w:tcPr>
            <w:tcW w:w="37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both"/>
              <w:rPr>
                <w:rFonts w:hint="default"/>
                <w:sz w:val="21"/>
              </w:rPr>
            </w:pPr>
            <w:r>
              <w:rPr>
                <w:rFonts w:hint="eastAsia" w:ascii="ＭＳ 明朝" w:hAnsi="ＭＳ 明朝" w:eastAsia="ＭＳ 明朝"/>
                <w:kern w:val="2"/>
                <w:sz w:val="24"/>
              </w:rPr>
              <w:t>〒</w:t>
            </w:r>
          </w:p>
        </w:tc>
        <w:tc>
          <w:tcPr>
            <w:tcW w:w="3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both"/>
              <w:rPr>
                <w:rFonts w:hint="default"/>
                <w:sz w:val="21"/>
              </w:rPr>
            </w:pPr>
            <w:r>
              <w:rPr>
                <w:rFonts w:hint="eastAsia" w:ascii="ＭＳ 明朝" w:hAnsi="ＭＳ 明朝" w:eastAsia="ＭＳ 明朝"/>
                <w:kern w:val="2"/>
                <w:sz w:val="24"/>
              </w:rPr>
              <w:t>電話番号</w:t>
            </w:r>
          </w:p>
        </w:tc>
      </w:tr>
      <w:tr>
        <w:trPr>
          <w:trHeight w:val="555" w:hRule="atLeast"/>
        </w:trPr>
        <w:tc>
          <w:tcPr>
            <w:tcW w:w="25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firstLine="240" w:firstLineChars="100"/>
              <w:jc w:val="both"/>
              <w:rPr>
                <w:rFonts w:hint="default"/>
                <w:sz w:val="21"/>
              </w:rPr>
            </w:pPr>
            <w:r>
              <w:rPr>
                <w:rFonts w:hint="eastAsia" w:ascii="ＭＳ 明朝" w:hAnsi="ＭＳ 明朝" w:eastAsia="ＭＳ 明朝"/>
                <w:kern w:val="2"/>
                <w:sz w:val="24"/>
              </w:rPr>
              <w:t>事　業　者</w:t>
            </w:r>
          </w:p>
        </w:tc>
        <w:tc>
          <w:tcPr>
            <w:tcW w:w="681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both"/>
              <w:rPr>
                <w:rFonts w:hint="default"/>
                <w:sz w:val="21"/>
              </w:rPr>
            </w:pPr>
            <w:r>
              <w:rPr>
                <w:rFonts w:hint="eastAsia" w:ascii="ＭＳ 明朝" w:hAnsi="ＭＳ 明朝" w:eastAsia="ＭＳ 明朝"/>
                <w:kern w:val="2"/>
                <w:sz w:val="24"/>
              </w:rPr>
              <w:t>　　　　　　　　　　　　　　　　　　　　　　　　　　　</w:t>
            </w:r>
          </w:p>
        </w:tc>
      </w:tr>
      <w:tr>
        <w:trPr>
          <w:trHeight w:val="630" w:hRule="atLeast"/>
        </w:trPr>
        <w:tc>
          <w:tcPr>
            <w:tcW w:w="25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both"/>
              <w:rPr>
                <w:rFonts w:hint="default"/>
                <w:sz w:val="21"/>
              </w:rPr>
            </w:pPr>
            <w:r>
              <w:rPr>
                <w:rFonts w:hint="eastAsia" w:ascii="ＭＳ 明朝" w:hAnsi="ＭＳ 明朝" w:eastAsia="ＭＳ 明朝"/>
                <w:kern w:val="2"/>
                <w:sz w:val="24"/>
              </w:rPr>
              <w:t>　代表者氏名</w:t>
            </w:r>
          </w:p>
        </w:tc>
        <w:tc>
          <w:tcPr>
            <w:tcW w:w="681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right="980"/>
              <w:jc w:val="right"/>
              <w:rPr>
                <w:rFonts w:hint="default"/>
                <w:sz w:val="21"/>
              </w:rPr>
            </w:pPr>
          </w:p>
        </w:tc>
      </w:tr>
    </w:tbl>
    <w:p>
      <w:pPr>
        <w:pStyle w:val="0"/>
        <w:autoSpaceDE w:val="0"/>
        <w:autoSpaceDN w:val="0"/>
        <w:ind w:firstLine="240" w:firstLineChars="100"/>
        <w:jc w:val="both"/>
        <w:rPr>
          <w:rFonts w:hint="default"/>
        </w:rPr>
      </w:pPr>
      <w:r>
        <w:rPr>
          <w:rFonts w:hint="eastAsia" w:ascii="ＭＳ 明朝" w:hAnsi="ＭＳ 明朝" w:eastAsia="ＭＳ 明朝"/>
          <w:kern w:val="2"/>
          <w:sz w:val="24"/>
        </w:rPr>
        <w:t>この申請よる上記被保険者の保険給付額の受領権限について，当事業者が受任することに同意します。</w:t>
      </w:r>
    </w:p>
    <w:sectPr>
      <w:pgSz w:w="11906" w:h="16838"/>
      <w:pgMar w:top="284" w:right="1418" w:bottom="284" w:left="1418" w:header="851" w:footer="992" w:gutter="0"/>
      <w:cols w:space="720"/>
      <w:textDirection w:val="lrTb"/>
      <w:docGrid w:type="linesAndChars" w:linePitch="416" w:charSpace="10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45"/>
  <w:drawingGridVerticalSpacing w:val="20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2</Words>
  <Characters>602</Characters>
  <Application>JUST Note</Application>
  <Lines>922</Lines>
  <Paragraphs>91</Paragraphs>
  <Company>DAI-ICHI HOKI.,Ltd.</Company>
  <CharactersWithSpaces>840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議案第　号</dc:title>
  <dc:creator>Nagayama</dc:creator>
  <cp:lastModifiedBy>0651髙丸紘和</cp:lastModifiedBy>
  <cp:lastPrinted>2014-02-05T16:55:00Z</cp:lastPrinted>
  <dcterms:created xsi:type="dcterms:W3CDTF">2021-07-14T09:09:00Z</dcterms:created>
  <dcterms:modified xsi:type="dcterms:W3CDTF">2021-12-16T01:23:51Z</dcterms:modified>
  <cp:revision>5</cp:revision>
</cp:coreProperties>
</file>