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right="250" w:firstLine="250"/>
        <w:jc w:val="right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年　　月　　日</w:t>
      </w:r>
    </w:p>
    <w:p>
      <w:pPr>
        <w:pStyle w:val="0"/>
        <w:overflowPunct w:val="0"/>
        <w:ind w:firstLine="50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曽於市長　様</w:t>
      </w:r>
    </w:p>
    <w:p>
      <w:pPr>
        <w:pStyle w:val="0"/>
        <w:overflowPunct w:val="0"/>
        <w:ind w:firstLine="25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</w:p>
    <w:p>
      <w:pPr>
        <w:pStyle w:val="0"/>
        <w:overflowPunct w:val="0"/>
        <w:ind w:firstLine="3360" w:firstLineChars="70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1"/>
        </w:rPr>
        <w:t>申請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"/>
        </w:rPr>
        <w:t>者</w:t>
      </w:r>
    </w:p>
    <w:p>
      <w:pPr>
        <w:pStyle w:val="0"/>
        <w:overflowPunct w:val="0"/>
        <w:ind w:left="4198" w:leftChars="1823" w:hanging="370" w:hangingChars="77"/>
        <w:jc w:val="left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2"/>
        </w:rPr>
        <w:t>住　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所</w:t>
      </w:r>
    </w:p>
    <w:p>
      <w:pPr>
        <w:pStyle w:val="0"/>
        <w:overflowPunct w:val="0"/>
        <w:ind w:left="4200" w:leftChars="1823" w:hanging="372" w:hangingChars="155"/>
        <w:jc w:val="left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グループ名</w:t>
      </w:r>
    </w:p>
    <w:p>
      <w:pPr>
        <w:pStyle w:val="0"/>
        <w:wordWrap w:val="0"/>
        <w:overflowPunct w:val="0"/>
        <w:ind w:left="4198" w:leftChars="1823" w:hanging="370" w:hangingChars="77"/>
        <w:jc w:val="left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4"/>
        </w:rPr>
        <w:t>代表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4"/>
        </w:rPr>
        <w:t>者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</w:p>
    <w:p>
      <w:pPr>
        <w:pStyle w:val="0"/>
        <w:overflowPunct w:val="0"/>
        <w:ind w:left="4198" w:leftChars="1823" w:hanging="370" w:hangingChars="77"/>
        <w:jc w:val="left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5"/>
        </w:rPr>
        <w:t>電　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5"/>
        </w:rPr>
        <w:t>話</w:t>
      </w:r>
    </w:p>
    <w:p>
      <w:pPr>
        <w:pStyle w:val="0"/>
        <w:overflowPunct w:val="0"/>
        <w:ind w:firstLine="25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Theme="minorEastAsia" w:hAnsiTheme="minorEastAsia"/>
          <w:spacing w:val="6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曽於市高齢者地域支え合いグループポイント事業グループ登録申請書</w:t>
      </w:r>
    </w:p>
    <w:p>
      <w:pPr>
        <w:pStyle w:val="0"/>
        <w:overflowPunct w:val="0"/>
        <w:ind w:left="250" w:firstLine="250"/>
        <w:textAlignment w:val="baseline"/>
        <w:rPr>
          <w:rFonts w:hint="default" w:asciiTheme="minorEastAsia" w:hAnsiTheme="minorEastAsia"/>
          <w:spacing w:val="6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高齢者地域支え合いグループポイント事業のグループとして登録を受けたいので，以下のとおり申請します。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bookmarkStart w:id="0" w:name="_GoBack"/>
      <w:bookmarkEnd w:id="0"/>
    </w:p>
    <w:tbl>
      <w:tblPr>
        <w:tblStyle w:val="22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2005"/>
        <w:gridCol w:w="9"/>
        <w:gridCol w:w="2439"/>
        <w:gridCol w:w="2439"/>
      </w:tblGrid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フリガナ</w:t>
            </w:r>
          </w:p>
        </w:tc>
        <w:tc>
          <w:tcPr>
            <w:tcW w:w="689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グループ名</w:t>
            </w:r>
          </w:p>
        </w:tc>
        <w:tc>
          <w:tcPr>
            <w:tcW w:w="689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※当事業をきっかけに新規に設立したグループですか。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□はい　　□いいえ</w:t>
            </w:r>
          </w:p>
        </w:tc>
      </w:tr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実施する活動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の種類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（複数選択可）</w:t>
            </w:r>
          </w:p>
        </w:tc>
        <w:tc>
          <w:tcPr>
            <w:tcW w:w="689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高齢者を支援する活動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※うち高齢者の見守り活動　</w:t>
            </w:r>
            <w:r>
              <w:rPr>
                <w:rFonts w:hint="eastAsia" w:asciiTheme="minorEastAsia" w:hAnsiTheme="minorEastAsia"/>
                <w:sz w:val="24"/>
              </w:rPr>
              <w:t xml:space="preserve">[ </w:t>
            </w:r>
            <w:r>
              <w:rPr>
                <w:rFonts w:hint="eastAsia" w:asciiTheme="minorEastAsia" w:hAnsiTheme="minorEastAsia"/>
                <w:sz w:val="24"/>
              </w:rPr>
              <w:t>有り□　無し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地域活性化の活動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※うち子育て支援の活動　</w:t>
            </w:r>
            <w:r>
              <w:rPr>
                <w:rFonts w:hint="eastAsia" w:asciiTheme="minorEastAsia" w:hAnsiTheme="minorEastAsia"/>
                <w:sz w:val="24"/>
              </w:rPr>
              <w:t xml:space="preserve">[ </w:t>
            </w:r>
            <w:r>
              <w:rPr>
                <w:rFonts w:hint="eastAsia" w:asciiTheme="minorEastAsia" w:hAnsiTheme="minorEastAsia"/>
                <w:sz w:val="24"/>
              </w:rPr>
              <w:t>有り□　無し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その他</w:t>
            </w:r>
          </w:p>
        </w:tc>
      </w:tr>
      <w:tr>
        <w:trPr/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実施する活動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の内容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具体的に記入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  <w:tc>
          <w:tcPr>
            <w:tcW w:w="689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主な活動場所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構成員の人数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構成員のうち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65</w:t>
            </w:r>
            <w:r>
              <w:rPr>
                <w:rFonts w:hint="eastAsia" w:asciiTheme="minorEastAsia" w:hAnsiTheme="minorEastAsia"/>
                <w:sz w:val="24"/>
              </w:rPr>
              <w:t>歳以上の者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活動周期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毎日　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□　週（　　）回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月（　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）回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　□　その他（　　　　　　　　　）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活動予定回数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（年間）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　　回</w:t>
            </w:r>
          </w:p>
        </w:tc>
        <w:tc>
          <w:tcPr>
            <w:tcW w:w="488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※継続的に活動するグループが登録の対象です。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※実施する活動の種類，内容は予定を含めて記載してください。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※対象となる活動について補助を受けているグループは申請できません。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※グループ名簿（第２号様式）を添付してください。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6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※会則や会報，チラシなどグループの活動を示す書類があれば添付してください。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88</Words>
  <Characters>502</Characters>
  <Application>JUST Note</Application>
  <Lines>4</Lines>
  <Paragraphs>1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0435馬場勝也</cp:lastModifiedBy>
  <cp:lastPrinted>2022-03-17T01:01:50Z</cp:lastPrinted>
  <dcterms:created xsi:type="dcterms:W3CDTF">2019-06-07T09:47:00Z</dcterms:created>
  <dcterms:modified xsi:type="dcterms:W3CDTF">2023-02-03T01:55:46Z</dcterms:modified>
  <cp:revision>9</cp:revision>
</cp:coreProperties>
</file>