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様式第５号の２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第８条関係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曽於市地方就職支援金交付申請書</w:t>
      </w:r>
      <w:r>
        <w:rPr>
          <w:rFonts w:hint="eastAsia" w:ascii="ＭＳ Ｐ明朝" w:hAnsi="ＭＳ Ｐ明朝" w:eastAsia="ＭＳ Ｐ明朝"/>
          <w:color w:val="000000" w:themeColor="text1"/>
          <w:kern w:val="0"/>
        </w:rPr>
        <w:t>(</w:t>
      </w:r>
      <w:r>
        <w:rPr>
          <w:rFonts w:hint="eastAsia" w:ascii="ＭＳ Ｐ明朝" w:hAnsi="ＭＳ Ｐ明朝" w:eastAsia="ＭＳ Ｐ明朝"/>
          <w:color w:val="000000" w:themeColor="text1"/>
          <w:kern w:val="0"/>
        </w:rPr>
        <w:t>移転費</w:t>
      </w:r>
      <w:r>
        <w:rPr>
          <w:rFonts w:hint="eastAsia" w:ascii="ＭＳ Ｐ明朝" w:hAnsi="ＭＳ Ｐ明朝" w:eastAsia="ＭＳ Ｐ明朝"/>
          <w:color w:val="000000" w:themeColor="text1"/>
          <w:kern w:val="0"/>
        </w:rPr>
        <w:t>)</w:t>
      </w:r>
    </w:p>
    <w:p>
      <w:pPr>
        <w:pStyle w:val="0"/>
        <w:widowControl w:val="1"/>
        <w:jc w:val="righ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年　月　日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曽於市長　様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 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ind w:firstLine="240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曽於市地方就職支援金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移転費分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の交付を受けたいので，次のとおり関係書類を添えて申請します。</w:t>
      </w:r>
    </w:p>
    <w:tbl>
      <w:tblPr>
        <w:tblStyle w:val="11"/>
        <w:tblpPr w:leftFromText="0" w:rightFromText="0" w:topFromText="0" w:bottomFromText="0" w:vertAnchor="text" w:horzAnchor="margin" w:tblpX="60" w:tblpY="404"/>
        <w:tblOverlap w:val="never"/>
        <w:tblW w:w="876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048"/>
        <w:gridCol w:w="3522"/>
        <w:gridCol w:w="986"/>
        <w:gridCol w:w="2204"/>
      </w:tblGrid>
      <w:tr>
        <w:trPr>
          <w:trHeight w:val="20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フ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リ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ガ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ナ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31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性別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kern w:val="0"/>
              </w:rPr>
              <w:t>生　年　月　日</w:t>
            </w:r>
          </w:p>
        </w:tc>
      </w:tr>
      <w:tr>
        <w:trPr>
          <w:trHeight w:val="198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名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20"/>
              <w:jc w:val="right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125" w:leftChars="0" w:right="735" w:rightChars="300" w:firstLine="0" w:firstLineChars="0"/>
              <w:jc w:val="right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604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住　　　所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ind w:left="20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番号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left="59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メールアドレス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color w:val="000000" w:themeColor="text1"/>
                <w:kern w:val="0"/>
              </w:rPr>
              <w:t xml:space="preserve"> </w:t>
            </w:r>
          </w:p>
        </w:tc>
      </w:tr>
      <w:tr>
        <w:trPr>
          <w:trHeight w:val="35" w:hRule="atLeast"/>
        </w:trPr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在学大学・学部</w:t>
            </w:r>
          </w:p>
        </w:tc>
        <w:tc>
          <w:tcPr>
            <w:tcW w:w="67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１　申請者欄</w:t>
      </w:r>
      <w:r>
        <w:rPr>
          <w:rFonts w:hint="default" w:ascii="ＭＳ Ｐゴシック" w:hAnsi="ＭＳ Ｐゴシック" w:eastAsia="ＭＳ Ｐゴシック"/>
          <w:color w:val="000000" w:themeColor="text1"/>
          <w:kern w:val="0"/>
        </w:rPr>
        <w:t xml:space="preserve"> 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vanish w:val="1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color w:val="000000" w:themeColor="text1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２　就職活動訪問先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980"/>
        <w:gridCol w:w="6379"/>
      </w:tblGrid>
      <w:tr>
        <w:trPr>
          <w:trHeight w:val="416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就業開始日</w:t>
            </w:r>
          </w:p>
        </w:tc>
        <w:tc>
          <w:tcPr>
            <w:tcW w:w="7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　月　　　　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３　移転内容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0"/>
        <w:gridCol w:w="2450"/>
        <w:gridCol w:w="2450"/>
        <w:gridCol w:w="2450"/>
      </w:tblGrid>
      <w:tr>
        <w:trPr>
          <w:trHeight w:val="476" w:hRule="atLeast"/>
        </w:trPr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東京圏</w:t>
            </w:r>
            <w:r>
              <w:rPr>
                <w:rFonts w:hint="eastAsia"/>
              </w:rPr>
              <w:t>)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移住先</w:t>
            </w: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費用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1</w:t>
            </w:r>
          </w:p>
        </w:tc>
      </w:tr>
      <w:tr>
        <w:trPr>
          <w:trHeight w:val="842" w:hRule="atLeast"/>
        </w:trPr>
        <w:tc>
          <w:tcPr>
            <w:tcW w:w="17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　費用等の詳細については、別途領収書で確認するため、併せてご提出ください。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４　移住前の住民票の所在について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いずれか該当する欄に〇を付けてください。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)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610"/>
        <w:gridCol w:w="2460"/>
      </w:tblGrid>
      <w:tr>
        <w:trPr/>
        <w:tc>
          <w:tcPr>
            <w:tcW w:w="66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A.</w:t>
            </w:r>
            <w:r>
              <w:rPr>
                <w:rFonts w:hint="eastAsia"/>
                <w:sz w:val="24"/>
              </w:rPr>
              <w:t>移住先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曽於市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に元からある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移動させていない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2"/>
              </w:rPr>
              <w:t>　※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6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他地域から新たに移住してきた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移動させた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　状況に応じた「移住元の住所の確認ができる資料」をご提出ください。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  <w:r>
        <w:rPr>
          <w:rFonts w:hint="eastAsia"/>
          <w:color w:val="000000" w:themeColor="text1"/>
          <w:kern w:val="0"/>
        </w:rPr>
        <w:t>５　各種確認事項</w:t>
      </w:r>
      <w:r>
        <w:rPr>
          <w:rFonts w:hint="eastAsia"/>
          <w:color w:val="000000" w:themeColor="text1"/>
          <w:kern w:val="0"/>
        </w:rPr>
        <w:t>(</w:t>
      </w:r>
      <w:r>
        <w:rPr>
          <w:rFonts w:hint="eastAsia"/>
          <w:color w:val="000000" w:themeColor="text1"/>
          <w:kern w:val="0"/>
        </w:rPr>
        <w:t>該当する欄に〇をつけてください</w:t>
      </w:r>
      <w:r>
        <w:rPr>
          <w:rFonts w:hint="eastAsia"/>
          <w:color w:val="000000" w:themeColor="text1"/>
          <w:kern w:val="0"/>
        </w:rPr>
        <w:t>)</w:t>
      </w:r>
      <w:r>
        <w:rPr>
          <w:rFonts w:hint="eastAsia"/>
          <w:color w:val="000000" w:themeColor="text1"/>
          <w:kern w:val="0"/>
        </w:rPr>
        <w:t>　</w:t>
      </w: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670"/>
        <w:gridCol w:w="980"/>
        <w:gridCol w:w="1715"/>
        <w:gridCol w:w="891"/>
        <w:gridCol w:w="1814"/>
      </w:tblGrid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「地方就職支援金の交付申請に関する誓約事項」に記載された内容について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「曽於市地方就職学生支援事業に係る個人情報の取扱い」に記載された内容について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  <w:tr>
        <w:trPr/>
        <w:tc>
          <w:tcPr>
            <w:tcW w:w="3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申請日から５年以上継続して、曽於市に居住する意思について</w:t>
            </w: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誓約する</w:t>
            </w:r>
          </w:p>
        </w:tc>
        <w:tc>
          <w:tcPr>
            <w:tcW w:w="8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誓約しない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※</w:t>
      </w:r>
      <w:r>
        <w:rPr>
          <w:rFonts w:hint="eastAsia"/>
          <w:color w:val="000000" w:themeColor="text1"/>
          <w:kern w:val="0"/>
          <w:sz w:val="22"/>
        </w:rPr>
        <w:t>3</w:t>
      </w:r>
      <w:r>
        <w:rPr>
          <w:rFonts w:hint="eastAsia"/>
          <w:color w:val="000000" w:themeColor="text1"/>
          <w:kern w:val="0"/>
          <w:sz w:val="22"/>
        </w:rPr>
        <w:t>　各種確認事項の</w:t>
      </w:r>
      <w:r>
        <w:rPr>
          <w:rFonts w:hint="eastAsia"/>
          <w:color w:val="000000" w:themeColor="text1"/>
          <w:kern w:val="0"/>
          <w:sz w:val="22"/>
        </w:rPr>
        <w:t>B.</w:t>
      </w:r>
      <w:r>
        <w:rPr>
          <w:rFonts w:hint="eastAsia"/>
          <w:color w:val="000000" w:themeColor="text1"/>
          <w:kern w:val="0"/>
          <w:sz w:val="22"/>
        </w:rPr>
        <w:t>に〇を付けた場合は、地方就職支援金の支給対象となりません。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tbl>
      <w:tblPr>
        <w:tblStyle w:val="11"/>
        <w:tblpPr w:leftFromText="0" w:rightFromText="0" w:topFromText="0" w:bottomFromText="0" w:vertAnchor="text" w:horzAnchor="margin" w:tblpX="1012" w:tblpY="163"/>
        <w:tblOverlap w:val="never"/>
        <w:tblW w:w="8656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037"/>
        <w:gridCol w:w="729"/>
        <w:gridCol w:w="616"/>
        <w:gridCol w:w="615"/>
        <w:gridCol w:w="616"/>
        <w:gridCol w:w="286"/>
        <w:gridCol w:w="757"/>
      </w:tblGrid>
      <w:tr>
        <w:trPr>
          <w:trHeight w:val="472" w:hRule="atLeast"/>
        </w:trPr>
        <w:tc>
          <w:tcPr>
            <w:tcW w:w="4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管理コード（鹿児島県及び曽於市使用欄）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61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284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</w:rPr>
              <w:t xml:space="preserve"> 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18"/>
        </w:rPr>
      </w:pPr>
    </w:p>
    <w:sectPr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AndChars" w:linePitch="416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 w:eastAsiaTheme="min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2</Pages>
  <Words>16</Words>
  <Characters>560</Characters>
  <Application>JUST Note</Application>
  <Lines>118</Lines>
  <Paragraphs>57</Paragraphs>
  <CharactersWithSpaces>647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0552宮﨑大輔</cp:lastModifiedBy>
  <cp:lastPrinted>2023-03-13T06:54:00Z</cp:lastPrinted>
  <dcterms:created xsi:type="dcterms:W3CDTF">2023-05-25T06:01:00Z</dcterms:created>
  <dcterms:modified xsi:type="dcterms:W3CDTF">2025-04-01T02:28:48Z</dcterms:modified>
  <cp:revision>4</cp:revision>
</cp:coreProperties>
</file>