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  <w:b w:val="1"/>
          <w:sz w:val="32"/>
        </w:rPr>
      </w:pPr>
      <w:r>
        <w:rPr>
          <w:rFonts w:hint="eastAsia" w:ascii="ＭＳ Ｐゴシック" w:hAnsi="ＭＳ Ｐゴシック" w:eastAsia="ＭＳ Ｐゴシック"/>
          <w:b w:val="1"/>
          <w:sz w:val="32"/>
        </w:rPr>
        <w:t>曽於市財部地域活性化検討委員　応募用紙</w:t>
      </w: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令和　　　年　　　月　　　日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tbl>
      <w:tblPr>
        <w:tblStyle w:val="17"/>
        <w:tblW w:w="9636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3360"/>
        <w:gridCol w:w="1260"/>
        <w:gridCol w:w="3131"/>
      </w:tblGrid>
      <w:tr>
        <w:trPr>
          <w:trHeight w:val="540" w:hRule="atLeast"/>
        </w:trPr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（フリガナ）</w:t>
            </w:r>
          </w:p>
        </w:tc>
        <w:tc>
          <w:tcPr>
            <w:tcW w:w="3360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3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890" w:hRule="atLeast"/>
        </w:trPr>
        <w:tc>
          <w:tcPr>
            <w:tcW w:w="18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360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3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</w:tr>
      <w:tr>
        <w:trPr>
          <w:trHeight w:val="1250" w:hRule="atLeast"/>
        </w:trPr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751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　　　　―　　　</w:t>
            </w:r>
          </w:p>
        </w:tc>
      </w:tr>
      <w:tr>
        <w:trPr>
          <w:trHeight w:val="1790" w:hRule="atLeast"/>
        </w:trPr>
        <w:tc>
          <w:tcPr>
            <w:tcW w:w="18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　絡　先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（電話番号等）</w:t>
            </w:r>
          </w:p>
        </w:tc>
        <w:tc>
          <w:tcPr>
            <w:tcW w:w="7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　宅　：　　（　　　　　）　　　　―　　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携　帯　：　　（　　　　　）　　　　―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Mail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t xml:space="preserve">: </w:t>
            </w:r>
          </w:p>
        </w:tc>
      </w:tr>
      <w:tr>
        <w:trPr>
          <w:trHeight w:val="880" w:hRule="atLeast"/>
        </w:trPr>
        <w:tc>
          <w:tcPr>
            <w:tcW w:w="18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</w:rPr>
              <w:t>職業又は学校名</w:t>
            </w:r>
          </w:p>
        </w:tc>
        <w:tc>
          <w:tcPr>
            <w:tcW w:w="7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60" w:hRule="atLeast"/>
        </w:trPr>
        <w:tc>
          <w:tcPr>
            <w:tcW w:w="18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動</w:t>
            </w:r>
            <w:r>
              <w:rPr>
                <w:rFonts w:hint="eastAsia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機</w:t>
            </w:r>
          </w:p>
          <w:p>
            <w:pPr>
              <w:pStyle w:val="0"/>
              <w:ind w:leftChars="0" w:firstLine="0" w:firstLineChars="0"/>
              <w:rPr>
                <w:rFonts w:hint="eastAsia"/>
                <w:sz w:val="24"/>
              </w:rPr>
            </w:pPr>
          </w:p>
        </w:tc>
        <w:tc>
          <w:tcPr>
            <w:tcW w:w="7751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</w:t>
            </w:r>
          </w:p>
        </w:tc>
      </w:tr>
    </w:tbl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※応募締め切り：令和</w:t>
      </w:r>
      <w:r>
        <w:rPr>
          <w:rFonts w:hint="eastAsia" w:ascii="ＭＳ Ｐゴシック" w:hAnsi="ＭＳ Ｐゴシック" w:eastAsia="ＭＳ Ｐゴシック"/>
          <w:sz w:val="24"/>
        </w:rPr>
        <w:t>8</w:t>
      </w:r>
      <w:r>
        <w:rPr>
          <w:rFonts w:hint="eastAsia" w:ascii="ＭＳ Ｐゴシック" w:hAnsi="ＭＳ Ｐゴシック" w:eastAsia="ＭＳ Ｐゴシック"/>
          <w:sz w:val="24"/>
        </w:rPr>
        <w:t>年４月</w:t>
      </w:r>
      <w:r>
        <w:rPr>
          <w:rFonts w:hint="eastAsia" w:ascii="ＭＳ Ｐゴシック" w:hAnsi="ＭＳ Ｐゴシック" w:eastAsia="ＭＳ Ｐゴシック"/>
          <w:sz w:val="24"/>
        </w:rPr>
        <w:t>24</w:t>
      </w:r>
      <w:r>
        <w:rPr>
          <w:rFonts w:hint="eastAsia" w:ascii="ＭＳ Ｐゴシック" w:hAnsi="ＭＳ Ｐゴシック" w:eastAsia="ＭＳ Ｐゴシック"/>
          <w:sz w:val="24"/>
        </w:rPr>
        <w:t>日（金）</w:t>
      </w:r>
    </w:p>
    <w:sectPr>
      <w:pgSz w:w="11906" w:h="16838"/>
      <w:pgMar w:top="774" w:right="1134" w:bottom="76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13</Words>
  <Characters>904</Characters>
  <Application>JUST Note</Application>
  <Lines>41</Lines>
  <Paragraphs>26</Paragraphs>
  <CharactersWithSpaces>966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0281上野学</cp:lastModifiedBy>
  <cp:lastPrinted>2026-04-08T07:51:26Z</cp:lastPrinted>
  <dcterms:modified xsi:type="dcterms:W3CDTF">2026-04-08T08:01:23Z</dcterms:modified>
  <cp:revision>8</cp:revision>
</cp:coreProperties>
</file>