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６</w:t>
      </w:r>
      <w:r>
        <w:rPr>
          <w:rFonts w:hint="default" w:ascii="ＭＳ 明朝" w:hAnsi="ＭＳ 明朝" w:eastAsia="ＭＳ 明朝"/>
          <w:sz w:val="24"/>
        </w:rPr>
        <w:t>号</w:t>
      </w:r>
      <w:r>
        <w:rPr>
          <w:rFonts w:hint="default" w:ascii="ＭＳ 明朝" w:hAnsi="ＭＳ 明朝" w:eastAsia="ＭＳ 明朝"/>
          <w:sz w:val="24"/>
        </w:rPr>
        <w:t>(</w:t>
      </w:r>
      <w:r>
        <w:rPr>
          <w:rFonts w:hint="default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default" w:ascii="ＭＳ 明朝" w:hAnsi="ＭＳ 明朝" w:eastAsia="ＭＳ 明朝"/>
          <w:sz w:val="24"/>
        </w:rPr>
        <w:t>条関係</w:t>
      </w:r>
      <w:r>
        <w:rPr>
          <w:rFonts w:hint="default" w:ascii="ＭＳ 明朝" w:hAnsi="ＭＳ 明朝" w:eastAsia="ＭＳ 明朝"/>
          <w:sz w:val="24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>令和　　</w:t>
      </w:r>
      <w:r>
        <w:rPr>
          <w:rFonts w:hint="default" w:ascii="ＭＳ 明朝" w:hAnsi="ＭＳ 明朝" w:eastAsia="ＭＳ 明朝"/>
          <w:sz w:val="24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　曽於市長　五位塚　剛　宛て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ind w:right="-1" w:firstLine="3025" w:firstLineChars="11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申請者　</w:t>
      </w:r>
      <w:r>
        <w:rPr>
          <w:rFonts w:hint="eastAsia" w:ascii="ＭＳ 明朝" w:hAnsi="ＭＳ 明朝" w:eastAsia="ＭＳ 明朝"/>
          <w:sz w:val="24"/>
        </w:rPr>
        <w:t>住　　所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ind w:right="-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事業所名　　　　　　　　　　　　　</w:t>
      </w:r>
    </w:p>
    <w:p>
      <w:pPr>
        <w:pStyle w:val="0"/>
        <w:overflowPunct w:val="0"/>
        <w:autoSpaceDE w:val="0"/>
        <w:autoSpaceDN w:val="0"/>
        <w:adjustRightInd w:val="0"/>
        <w:ind w:right="3574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95"/>
          <w:kern w:val="0"/>
          <w:sz w:val="24"/>
          <w:fitText w:val="1100" w:id="1"/>
        </w:rPr>
        <w:t>代表</w:t>
      </w:r>
      <w:r>
        <w:rPr>
          <w:rFonts w:hint="eastAsia" w:ascii="ＭＳ 明朝" w:hAnsi="ＭＳ 明朝" w:eastAsia="ＭＳ 明朝"/>
          <w:kern w:val="0"/>
          <w:sz w:val="24"/>
          <w:fitText w:val="1100" w:id="1"/>
        </w:rPr>
        <w:t>者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ind w:right="-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</w:t>
      </w:r>
    </w:p>
    <w:p>
      <w:pPr>
        <w:pStyle w:val="0"/>
        <w:overflowPunct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</w:t>
      </w:r>
      <w:r>
        <w:rPr>
          <w:rFonts w:hint="default" w:ascii="ＭＳ 明朝" w:hAnsi="ＭＳ 明朝" w:eastAsia="ＭＳ 明朝"/>
          <w:sz w:val="24"/>
        </w:rPr>
        <w:t>年度</w:t>
      </w:r>
      <w:r>
        <w:rPr>
          <w:rFonts w:hint="eastAsia" w:ascii="ＭＳ 明朝" w:hAnsi="ＭＳ 明朝" w:eastAsia="ＭＳ 明朝"/>
          <w:sz w:val="24"/>
        </w:rPr>
        <w:t>曽於市ドライブレコーダー設置事業補助金</w:t>
      </w:r>
      <w:r>
        <w:rPr>
          <w:rFonts w:hint="default" w:ascii="ＭＳ 明朝" w:hAnsi="ＭＳ 明朝" w:eastAsia="ＭＳ 明朝"/>
          <w:sz w:val="24"/>
        </w:rPr>
        <w:t>実績報告書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default" w:ascii="ＭＳ 明朝" w:hAnsi="ＭＳ 明朝" w:eastAsia="ＭＳ 明朝"/>
          <w:sz w:val="24"/>
        </w:rPr>
        <w:t>　　年　　月　　日付け</w:t>
      </w:r>
      <w:r>
        <w:rPr>
          <w:rFonts w:hint="eastAsia" w:ascii="ＭＳ 明朝" w:hAnsi="ＭＳ 明朝" w:eastAsia="ＭＳ 明朝"/>
          <w:sz w:val="24"/>
        </w:rPr>
        <w:t>曽於市指令総</w:t>
      </w:r>
      <w:r>
        <w:rPr>
          <w:rFonts w:hint="default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　号により交付決定通知のあった</w:t>
      </w: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default" w:ascii="ＭＳ 明朝" w:hAnsi="ＭＳ 明朝" w:eastAsia="ＭＳ 明朝"/>
          <w:sz w:val="24"/>
        </w:rPr>
        <w:t>　　年度</w:t>
      </w:r>
      <w:r>
        <w:rPr>
          <w:rFonts w:hint="eastAsia" w:ascii="ＭＳ 明朝" w:hAnsi="ＭＳ 明朝" w:eastAsia="ＭＳ 明朝"/>
          <w:sz w:val="24"/>
        </w:rPr>
        <w:t>曽於市ドライブレコーダー設置事業補助金に係るドライブレコーダーを設置したので、曽於市ドライブレコーダー設置事業補助金</w:t>
      </w:r>
      <w:r>
        <w:rPr>
          <w:rFonts w:hint="default" w:ascii="ＭＳ 明朝" w:hAnsi="ＭＳ 明朝" w:eastAsia="ＭＳ 明朝"/>
          <w:sz w:val="24"/>
        </w:rPr>
        <w:t>交付要綱第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default" w:ascii="ＭＳ 明朝" w:hAnsi="ＭＳ 明朝" w:eastAsia="ＭＳ 明朝"/>
          <w:sz w:val="24"/>
        </w:rPr>
        <w:t>条の規定により報告します。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記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</w:t>
      </w: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設置完了日　　　令和　　年　　月　　日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設置に要した費用　　金　　　　　　　　　円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添付資料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⑴　販売業者又は設置業者の請求書又は領収書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⑵　写真（自動車前方から撮影し設置したドライブレコーダー及びナンバーが確認できるもの）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720"/>
      <w:textDirection w:val="lrTb"/>
      <w:docGrid w:type="linesAndChars" w:linePitch="416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45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contents-lineheight-2"/>
    <w:basedOn w:val="0"/>
    <w:next w:val="15"/>
    <w:link w:val="0"/>
    <w:uiPriority w:val="0"/>
    <w:qFormat/>
    <w:pPr>
      <w:spacing w:line="408" w:lineRule="atLeast"/>
    </w:pPr>
    <w:rPr>
      <w:rFonts w:ascii="ＭＳ Ｐゴシック" w:hAnsi="ＭＳ Ｐゴシック" w:eastAsia="ＭＳ Ｐゴシック"/>
      <w:color w:val="111111"/>
      <w:sz w:val="18"/>
    </w:rPr>
  </w:style>
  <w:style w:type="character" w:styleId="16" w:customStyle="1">
    <w:name w:val="ui-layout-center_ul_honbun-icon_li"/>
    <w:basedOn w:val="10"/>
    <w:next w:val="16"/>
    <w:link w:val="0"/>
    <w:uiPriority w:val="0"/>
    <w:qFormat/>
    <w:rPr>
      <w:spacing w:val="0"/>
    </w:rPr>
  </w:style>
  <w:style w:type="paragraph" w:styleId="17" w:customStyle="1">
    <w:name w:val="dbase_tag_list_0 &gt; a_dbase_stickyIcon"/>
    <w:basedOn w:val="0"/>
    <w:next w:val="17"/>
    <w:link w:val="0"/>
    <w:uiPriority w:val="0"/>
    <w:qFormat/>
    <w:pPr>
      <w:spacing w:line="252" w:lineRule="atLeast"/>
    </w:pPr>
    <w:rPr>
      <w:rFonts w:ascii="ＭＳ Ｐゴシック" w:hAnsi="ＭＳ Ｐゴシック" w:eastAsia="ＭＳ Ｐゴシック"/>
      <w:color w:val="111111"/>
      <w:sz w:val="18"/>
    </w:rPr>
  </w:style>
  <w:style w:type="paragraph" w:styleId="18" w:customStyle="1">
    <w:name w:val="a_dbase_stickyIcon_off2"/>
    <w:basedOn w:val="19"/>
    <w:next w:val="18"/>
    <w:link w:val="0"/>
    <w:uiPriority w:val="0"/>
    <w:qFormat/>
  </w:style>
  <w:style w:type="paragraph" w:styleId="19" w:customStyle="1">
    <w:name w:val="a"/>
    <w:basedOn w:val="0"/>
    <w:next w:val="19"/>
    <w:link w:val="0"/>
    <w:uiPriority w:val="0"/>
    <w:qFormat/>
    <w:pPr>
      <w:spacing w:line="252" w:lineRule="atLeast"/>
    </w:pPr>
    <w:rPr>
      <w:rFonts w:ascii="ＭＳ Ｐゴシック" w:hAnsi="ＭＳ Ｐゴシック" w:eastAsia="ＭＳ Ｐゴシック"/>
      <w:color w:val="0055AA"/>
      <w:sz w:val="18"/>
    </w:rPr>
  </w:style>
  <w:style w:type="character" w:styleId="20" w:customStyle="1">
    <w:name w:val="any"/>
    <w:basedOn w:val="10"/>
    <w:next w:val="20"/>
    <w:link w:val="0"/>
    <w:uiPriority w:val="0"/>
    <w:qFormat/>
  </w:style>
  <w:style w:type="character" w:styleId="21" w:customStyle="1">
    <w:name w:val="a_link"/>
    <w:basedOn w:val="10"/>
    <w:next w:val="21"/>
    <w:link w:val="0"/>
    <w:uiPriority w:val="0"/>
    <w:qFormat/>
    <w:rPr>
      <w:color w:val="0055AA"/>
    </w:rPr>
  </w:style>
  <w:style w:type="character" w:styleId="22" w:customStyle="1">
    <w:name w:val="btn_a_link"/>
    <w:basedOn w:val="10"/>
    <w:next w:val="22"/>
    <w:link w:val="0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</w:style>
  <w:style w:type="paragraph" w:styleId="29">
    <w:name w:val="Note Heading"/>
    <w:basedOn w:val="0"/>
    <w:next w:val="0"/>
    <w:link w:val="30"/>
    <w:uiPriority w:val="0"/>
    <w:pPr>
      <w:jc w:val="center"/>
    </w:pPr>
  </w:style>
  <w:style w:type="character" w:styleId="30" w:customStyle="1">
    <w:name w:val="記 (文字)"/>
    <w:basedOn w:val="10"/>
    <w:next w:val="30"/>
    <w:link w:val="29"/>
    <w:uiPriority w:val="0"/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324</TotalTime>
  <Pages>9</Pages>
  <Words>11</Words>
  <Characters>2609</Characters>
  <Application>JUST Note</Application>
  <Lines>283</Lines>
  <Paragraphs>135</Paragraphs>
  <CharactersWithSpaces>3393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0440大迫俊博</cp:lastModifiedBy>
  <cp:lastPrinted>2025-02-10T00:11:31Z</cp:lastPrinted>
  <dcterms:created xsi:type="dcterms:W3CDTF">2021-01-19T11:14:00Z</dcterms:created>
  <dcterms:modified xsi:type="dcterms:W3CDTF">2026-02-24T08:30:50Z</dcterms:modified>
  <cp:revision>53</cp:revision>
</cp:coreProperties>
</file>