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令和</w:t>
      </w:r>
      <w:r>
        <w:rPr>
          <w:rFonts w:hint="eastAsia" w:asciiTheme="minorEastAsia" w:hAnsiTheme="minorEastAsia"/>
          <w:snapToGrid w:val="0"/>
          <w:sz w:val="24"/>
        </w:rPr>
        <w:t>　年　月　日　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b w:val="1"/>
          <w:snapToGrid w:val="0"/>
          <w:sz w:val="32"/>
        </w:rPr>
      </w:pPr>
      <w:r>
        <w:rPr>
          <w:rFonts w:hint="eastAsia" w:asciiTheme="minorEastAsia" w:hAnsiTheme="minorEastAsia"/>
          <w:b w:val="1"/>
          <w:snapToGrid w:val="0"/>
          <w:sz w:val="32"/>
        </w:rPr>
        <w:t>管理技術者選任（変更）通知書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　契約担当者　曽於市長　五位塚　剛　様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受注者　住　　　　所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商号又は名称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代表者職氏名　　　　　　　　　　　　　　　印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　下記業務について管理技術者を選任（変更）したので，通知します。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15"/>
        <w:autoSpaceDE w:val="0"/>
        <w:autoSpaceDN w:val="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記</w:t>
      </w: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22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25"/>
        <w:gridCol w:w="6863"/>
      </w:tblGrid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委託業務の名称</w:t>
            </w:r>
          </w:p>
        </w:tc>
        <w:tc>
          <w:tcPr>
            <w:tcW w:w="6863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業務場所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曽於市○○○地内</w:t>
            </w:r>
          </w:p>
        </w:tc>
      </w:tr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履行期間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z w:val="24"/>
              </w:rPr>
              <w:t>令和</w:t>
            </w:r>
            <w:r>
              <w:rPr>
                <w:rFonts w:hint="eastAsia" w:asciiTheme="minorEastAsia" w:hAnsiTheme="minorEastAsia"/>
                <w:snapToGrid w:val="0"/>
                <w:sz w:val="24"/>
              </w:rPr>
              <w:t>　年　月　日から</w:t>
            </w:r>
            <w:r>
              <w:rPr>
                <w:rFonts w:hint="eastAsia" w:asciiTheme="minorEastAsia" w:hAnsiTheme="minorEastAsia" w:eastAsiaTheme="minorEastAsia"/>
                <w:snapToGrid w:val="0"/>
                <w:sz w:val="24"/>
              </w:rPr>
              <w:t>令和</w:t>
            </w:r>
            <w:r>
              <w:rPr>
                <w:rFonts w:hint="eastAsia" w:asciiTheme="minorEastAsia" w:hAnsiTheme="minorEastAsia"/>
                <w:snapToGrid w:val="0"/>
                <w:sz w:val="24"/>
              </w:rPr>
              <w:t>　年　月　日まで</w:t>
            </w:r>
          </w:p>
        </w:tc>
      </w:tr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業務委託料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一金　　　　　　　　　　円也</w:t>
            </w:r>
          </w:p>
        </w:tc>
      </w:tr>
      <w:tr>
        <w:trPr>
          <w:trHeight w:val="567" w:hRule="atLeast"/>
        </w:trPr>
        <w:tc>
          <w:tcPr>
            <w:tcW w:w="878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管理技術者氏名</w:t>
            </w:r>
          </w:p>
        </w:tc>
      </w:tr>
      <w:tr>
        <w:trPr>
          <w:trHeight w:val="567" w:hRule="atLeast"/>
        </w:trPr>
        <w:tc>
          <w:tcPr>
            <w:tcW w:w="192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管理技術者</w:t>
            </w:r>
          </w:p>
        </w:tc>
        <w:tc>
          <w:tcPr>
            <w:tcW w:w="68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2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  <w:tc>
          <w:tcPr>
            <w:tcW w:w="68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ind w:left="811" w:leftChars="113" w:hanging="540" w:hangingChars="200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注　管理技術者を変更する場合は，上段に新任者，下段に前任者を記入する。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default" w:asciiTheme="minorEastAsia" w:hAnsiTheme="minorEastAsia"/>
          <w:snapToGrid w:val="0"/>
          <w:sz w:val="24"/>
        </w:rPr>
        <w:br w:type="page"/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管理技術者経歴書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１　氏名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２　生年月日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３　最終学歴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４　取得資格等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５　業務経歴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記載要領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１　経歴書は，各技術者毎に作成すること。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２　取得資格等は，免許等の名称，取得年月日，登録番号を記載すること。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41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2</Pages>
  <Words>0</Words>
  <Characters>263</Characters>
  <Application>JUST Note</Application>
  <Lines>112</Lines>
  <Paragraphs>27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SPCL099</cp:lastModifiedBy>
  <dcterms:created xsi:type="dcterms:W3CDTF">2014-10-10T05:44:00Z</dcterms:created>
  <dcterms:modified xsi:type="dcterms:W3CDTF">2015-09-04T03:39:51Z</dcterms:modified>
  <cp:revision>20</cp:revision>
</cp:coreProperties>
</file>