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 w:eastAsiaTheme="minorEastAsia"/>
          <w:snapToGrid w:val="0"/>
          <w:sz w:val="24"/>
        </w:rPr>
        <w:t>令和</w:t>
      </w:r>
      <w:r>
        <w:rPr>
          <w:rFonts w:hint="eastAsia" w:asciiTheme="minorEastAsia" w:hAnsiTheme="minorEastAsia"/>
          <w:snapToGrid w:val="0"/>
          <w:sz w:val="24"/>
        </w:rPr>
        <w:t>　年　月　日　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b w:val="1"/>
          <w:snapToGrid w:val="0"/>
          <w:sz w:val="32"/>
        </w:rPr>
      </w:pPr>
      <w:r>
        <w:rPr>
          <w:rFonts w:hint="eastAsia" w:asciiTheme="minorEastAsia" w:hAnsiTheme="minorEastAsia"/>
          <w:b w:val="1"/>
          <w:snapToGrid w:val="0"/>
          <w:sz w:val="32"/>
        </w:rPr>
        <w:t>管理技術者・照査技術者変更通知書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　契約担当者　曽於市長　宛て</w:t>
      </w:r>
      <w:bookmarkStart w:id="0" w:name="_GoBack"/>
      <w:bookmarkEnd w:id="0"/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受注者　住　　　　所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商号又は名称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代表者職氏名　　　　　　　　　　　　　　　　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　下記業務について管理技術者及び照査技術者を変更したので、通知します。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15"/>
        <w:autoSpaceDE w:val="0"/>
        <w:autoSpaceDN w:val="0"/>
        <w:rPr>
          <w:rFonts w:hint="default" w:asciiTheme="minorEastAsia" w:hAnsiTheme="minorEastAsia" w:eastAsiaTheme="minorEastAsia"/>
          <w:snapToGrid w:val="0"/>
        </w:rPr>
      </w:pPr>
      <w:r>
        <w:rPr>
          <w:rFonts w:hint="eastAsia" w:asciiTheme="minorEastAsia" w:hAnsiTheme="minorEastAsia" w:eastAsiaTheme="minorEastAsia"/>
          <w:snapToGrid w:val="0"/>
        </w:rPr>
        <w:t>記</w:t>
      </w:r>
    </w:p>
    <w:p>
      <w:pPr>
        <w:pStyle w:val="0"/>
        <w:rPr>
          <w:rFonts w:hint="default"/>
        </w:rPr>
      </w:pPr>
    </w:p>
    <w:tbl>
      <w:tblPr>
        <w:tblStyle w:val="22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25"/>
        <w:gridCol w:w="6863"/>
      </w:tblGrid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委託業務の名称</w:t>
            </w:r>
          </w:p>
        </w:tc>
        <w:tc>
          <w:tcPr>
            <w:tcW w:w="6863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業務場所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曽於市○○○地内</w:t>
            </w: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履行期間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令和</w:t>
            </w:r>
            <w:r>
              <w:rPr>
                <w:rFonts w:hint="eastAsia" w:asciiTheme="minorEastAsia" w:hAnsiTheme="minorEastAsia"/>
                <w:snapToGrid w:val="0"/>
                <w:sz w:val="24"/>
              </w:rPr>
              <w:t>　年　月　日から</w:t>
            </w: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令和</w:t>
            </w:r>
            <w:r>
              <w:rPr>
                <w:rFonts w:hint="eastAsia" w:asciiTheme="minorEastAsia" w:hAnsiTheme="minorEastAsia"/>
                <w:snapToGrid w:val="0"/>
                <w:sz w:val="24"/>
              </w:rPr>
              <w:t>　年　月　日まで</w:t>
            </w: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業務委託料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一金　　　　　　　　　　円也</w:t>
            </w:r>
          </w:p>
        </w:tc>
      </w:tr>
      <w:tr>
        <w:trPr>
          <w:trHeight w:val="567" w:hRule="atLeast"/>
        </w:trPr>
        <w:tc>
          <w:tcPr>
            <w:tcW w:w="878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管理技術者及び照査技術者氏名</w:t>
            </w:r>
          </w:p>
        </w:tc>
      </w:tr>
      <w:tr>
        <w:trPr>
          <w:trHeight w:val="567" w:hRule="atLeast"/>
        </w:trPr>
        <w:tc>
          <w:tcPr>
            <w:tcW w:w="19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管理技術者</w:t>
            </w:r>
          </w:p>
        </w:tc>
        <w:tc>
          <w:tcPr>
            <w:tcW w:w="68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  <w:tc>
          <w:tcPr>
            <w:tcW w:w="68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照査技術者</w:t>
            </w:r>
          </w:p>
        </w:tc>
        <w:tc>
          <w:tcPr>
            <w:tcW w:w="68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  <w:tc>
          <w:tcPr>
            <w:tcW w:w="68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ind w:left="811" w:leftChars="113" w:hanging="540" w:hangingChars="2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注　管理技術者又は照査技術者を変更する場合は、上段に新任者、下段に前任者</w:t>
      </w:r>
    </w:p>
    <w:p>
      <w:pPr>
        <w:pStyle w:val="0"/>
        <w:autoSpaceDE w:val="0"/>
        <w:autoSpaceDN w:val="0"/>
        <w:ind w:left="810" w:leftChars="225" w:hanging="270" w:hangingChars="1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を記入する。</w:t>
      </w:r>
    </w:p>
    <w:p>
      <w:pPr>
        <w:pStyle w:val="0"/>
        <w:widowControl w:val="1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default" w:asciiTheme="minorEastAsia" w:hAnsiTheme="minorEastAsia"/>
          <w:snapToGrid w:val="0"/>
          <w:sz w:val="24"/>
        </w:rPr>
        <w:br w:type="page"/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管理技術者</w:t>
      </w:r>
    </w:p>
    <w:p>
      <w:pPr>
        <w:pStyle w:val="0"/>
        <w:autoSpaceDE w:val="0"/>
        <w:autoSpaceDN w:val="0"/>
        <w:ind w:firstLine="5400" w:firstLineChars="200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経歴書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照査技術者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１　氏名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２　生年月日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３　最終学歴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４　取得資格等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５　業務経歴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記載要領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１　経歴書は、各技術者毎に作成し、該当する技術者を○で囲むこと。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２　取得資格等は、免許等の名称、取得年月日、登録番号を記載すること。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416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No Spacing"/>
    <w:next w:val="19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2</Pages>
  <Words>0</Words>
  <Characters>300</Characters>
  <Application>JUST Note</Application>
  <Lines>171</Lines>
  <Paragraphs>31</Paragraphs>
  <CharactersWithSpaces>385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soo</dc:creator>
  <cp:lastModifiedBy>0509藏坪渚沙</cp:lastModifiedBy>
  <dcterms:created xsi:type="dcterms:W3CDTF">2014-10-10T05:44:00Z</dcterms:created>
  <dcterms:modified xsi:type="dcterms:W3CDTF">2025-07-22T01:26:29Z</dcterms:modified>
  <cp:revision>16</cp:revision>
</cp:coreProperties>
</file>