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default" w:ascii="ＭＳ 明朝" w:hAnsi="ＭＳ 明朝"/>
          <w:b w:val="1"/>
          <w:sz w:val="32"/>
        </w:rPr>
      </w:pPr>
      <w:bookmarkStart w:id="0" w:name="_GoBack"/>
      <w:bookmarkEnd w:id="0"/>
      <w:r>
        <w:rPr>
          <w:rFonts w:hint="eastAsia" w:ascii="ＭＳ 明朝" w:hAnsi="ＭＳ 明朝"/>
          <w:b w:val="1"/>
          <w:sz w:val="32"/>
        </w:rPr>
        <w:t>令和６・７年度入札参加資格審査申請要領（測量・建設コンサルタント等部門）</w:t>
      </w:r>
    </w:p>
    <w:p>
      <w:pPr>
        <w:pStyle w:val="0"/>
        <w:autoSpaceDE w:val="0"/>
        <w:autoSpaceDN w:val="0"/>
        <w:snapToGrid w:val="0"/>
        <w:jc w:val="center"/>
        <w:rPr>
          <w:rFonts w:hint="eastAsia" w:ascii="ＭＳ 明朝" w:hAnsi="ＭＳ 明朝"/>
          <w:b w:val="1"/>
          <w:sz w:val="32"/>
        </w:rPr>
      </w:pPr>
      <w:r>
        <w:rPr>
          <w:rFonts w:hint="eastAsia" w:ascii="ＭＳ 明朝" w:hAnsi="ＭＳ 明朝"/>
          <w:b w:val="1"/>
          <w:sz w:val="32"/>
        </w:rPr>
        <w:t>（随　時　用）</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jc w:val="center"/>
        <w:rPr>
          <w:rFonts w:hint="eastAsia" w:ascii="ＭＳ 明朝" w:hAnsi="ＭＳ 明朝"/>
          <w:sz w:val="24"/>
        </w:rPr>
      </w:pPr>
      <w:r>
        <w:rPr>
          <w:rFonts w:hint="eastAsia" w:ascii="ＭＳ 明朝" w:hAnsi="ＭＳ 明朝"/>
          <w:spacing w:val="88"/>
          <w:kern w:val="0"/>
          <w:sz w:val="24"/>
          <w:fitText w:val="1075" w:id="1"/>
        </w:rPr>
        <w:t>曽於</w:t>
      </w:r>
      <w:r>
        <w:rPr>
          <w:rFonts w:hint="eastAsia" w:ascii="ＭＳ 明朝" w:hAnsi="ＭＳ 明朝"/>
          <w:spacing w:val="1"/>
          <w:kern w:val="0"/>
          <w:sz w:val="24"/>
          <w:fitText w:val="1075" w:id="1"/>
        </w:rPr>
        <w:t>市</w:t>
      </w:r>
    </w:p>
    <w:p>
      <w:pPr>
        <w:pStyle w:val="0"/>
        <w:autoSpaceDE w:val="0"/>
        <w:autoSpaceDN w:val="0"/>
        <w:snapToGrid w:val="0"/>
        <w:spacing w:line="180" w:lineRule="auto"/>
        <w:rPr>
          <w:rFonts w:hint="eastAsia" w:ascii="ＭＳ 明朝" w:hAnsi="ＭＳ 明朝"/>
          <w:sz w:val="22"/>
        </w:rPr>
      </w:pPr>
    </w:p>
    <w:p>
      <w:pPr>
        <w:pStyle w:val="0"/>
        <w:autoSpaceDE w:val="0"/>
        <w:autoSpaceDN w:val="0"/>
        <w:snapToGrid w:val="0"/>
        <w:rPr>
          <w:rFonts w:hint="eastAsia" w:ascii="ＭＳ 明朝" w:hAnsi="ＭＳ 明朝"/>
          <w:sz w:val="22"/>
        </w:rPr>
      </w:pPr>
      <w:r>
        <w:rPr>
          <w:rFonts w:hint="eastAsia" w:ascii="ＭＳ 明朝" w:hAnsi="ＭＳ 明朝"/>
          <w:sz w:val="22"/>
        </w:rPr>
        <w:t>令和６年度及び令和７年度の曽於市入札参加資格申請を下記のとおり受け付けますので</w:t>
      </w:r>
      <w:r>
        <w:rPr>
          <w:rFonts w:hint="eastAsia" w:ascii="ＭＳ 明朝" w:hAnsi="ＭＳ 明朝" w:eastAsia="ＭＳ 明朝"/>
          <w:sz w:val="22"/>
        </w:rPr>
        <w:t>、</w:t>
      </w:r>
      <w:r>
        <w:rPr>
          <w:rFonts w:hint="eastAsia" w:ascii="ＭＳ 明朝" w:hAnsi="ＭＳ 明朝"/>
          <w:sz w:val="22"/>
        </w:rPr>
        <w:t>関係書類を添えて提出してください。</w:t>
      </w:r>
    </w:p>
    <w:p>
      <w:pPr>
        <w:pStyle w:val="0"/>
        <w:autoSpaceDE w:val="0"/>
        <w:autoSpaceDN w:val="0"/>
        <w:snapToGrid w:val="0"/>
        <w:spacing w:line="180" w:lineRule="auto"/>
        <w:rPr>
          <w:rFonts w:hint="eastAsia" w:ascii="ＭＳ 明朝" w:hAnsi="ＭＳ 明朝"/>
          <w:sz w:val="22"/>
        </w:rPr>
      </w:pPr>
    </w:p>
    <w:p>
      <w:pPr>
        <w:pStyle w:val="15"/>
        <w:autoSpaceDE w:val="0"/>
        <w:autoSpaceDN w:val="0"/>
        <w:snapToGrid w:val="0"/>
        <w:rPr>
          <w:rFonts w:hint="eastAsia" w:ascii="ＭＳ 明朝" w:hAnsi="ＭＳ 明朝"/>
          <w:sz w:val="22"/>
        </w:rPr>
      </w:pPr>
      <w:r>
        <w:rPr>
          <w:rFonts w:hint="eastAsia" w:ascii="ＭＳ 明朝" w:hAnsi="ＭＳ 明朝"/>
          <w:sz w:val="22"/>
        </w:rPr>
        <w:t>記</w:t>
      </w:r>
    </w:p>
    <w:p>
      <w:pPr>
        <w:pStyle w:val="16"/>
        <w:autoSpaceDE w:val="0"/>
        <w:autoSpaceDN w:val="0"/>
        <w:snapToGrid w:val="0"/>
        <w:spacing w:line="180" w:lineRule="auto"/>
        <w:ind w:right="862"/>
        <w:jc w:val="both"/>
        <w:rPr>
          <w:rFonts w:hint="eastAsia" w:ascii="ＭＳ 明朝" w:hAnsi="ＭＳ 明朝"/>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１．対象年度</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令和６年度・令和７年度分</w:t>
      </w:r>
      <w:r>
        <w:rPr>
          <w:rFonts w:hint="eastAsia" w:ascii="ＭＳ ゴシック" w:hAnsi="ＭＳ ゴシック" w:eastAsia="ＭＳ ゴシック"/>
          <w:b w:val="1"/>
          <w:sz w:val="22"/>
        </w:rPr>
        <w:t>随時受付</w:t>
      </w:r>
      <w:r>
        <w:rPr>
          <w:rFonts w:hint="eastAsia" w:ascii="ＭＳ 明朝" w:hAnsi="ＭＳ 明朝"/>
          <w:sz w:val="22"/>
        </w:rPr>
        <w:t>（有効期間：受理日から令和８年３月</w:t>
      </w:r>
      <w:r>
        <w:rPr>
          <w:rFonts w:hint="eastAsia" w:ascii="ＭＳ 明朝" w:hAnsi="ＭＳ 明朝"/>
          <w:sz w:val="22"/>
        </w:rPr>
        <w:t>31</w:t>
      </w:r>
      <w:r>
        <w:rPr>
          <w:rFonts w:hint="eastAsia" w:ascii="ＭＳ 明朝" w:hAnsi="ＭＳ 明朝"/>
          <w:sz w:val="22"/>
        </w:rPr>
        <w:t>日まで）</w:t>
      </w:r>
    </w:p>
    <w:p>
      <w:pPr>
        <w:pStyle w:val="16"/>
        <w:autoSpaceDE w:val="0"/>
        <w:autoSpaceDN w:val="0"/>
        <w:snapToGrid w:val="0"/>
        <w:ind w:right="862"/>
        <w:jc w:val="both"/>
        <w:rPr>
          <w:rFonts w:hint="eastAsia" w:ascii="ＭＳ 明朝" w:hAnsi="ＭＳ 明朝"/>
          <w:sz w:val="22"/>
        </w:rPr>
      </w:pPr>
    </w:p>
    <w:p>
      <w:pPr>
        <w:pStyle w:val="16"/>
        <w:autoSpaceDE w:val="0"/>
        <w:autoSpaceDN w:val="0"/>
        <w:snapToGrid w:val="0"/>
        <w:ind w:right="862"/>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２．受付期間及び受付時間</w:t>
      </w:r>
    </w:p>
    <w:p>
      <w:pPr>
        <w:pStyle w:val="16"/>
        <w:autoSpaceDE w:val="0"/>
        <w:autoSpaceDN w:val="0"/>
        <w:snapToGrid w:val="0"/>
        <w:ind w:right="862"/>
        <w:jc w:val="both"/>
        <w:rPr>
          <w:rFonts w:hint="eastAsia" w:ascii="ＭＳ 明朝" w:hAnsi="ＭＳ 明朝"/>
          <w:sz w:val="22"/>
        </w:rPr>
      </w:pPr>
      <w:r>
        <w:rPr>
          <w:rFonts w:hint="eastAsia" w:ascii="ＭＳ 明朝" w:hAnsi="ＭＳ 明朝"/>
          <w:sz w:val="22"/>
        </w:rPr>
        <w:t>　　令和６年８月６日（火）から令和７年</w:t>
      </w:r>
      <w:r>
        <w:rPr>
          <w:rFonts w:hint="eastAsia" w:ascii="ＭＳ 明朝" w:hAnsi="ＭＳ 明朝"/>
          <w:sz w:val="22"/>
        </w:rPr>
        <w:t>12</w:t>
      </w:r>
      <w:r>
        <w:rPr>
          <w:rFonts w:hint="eastAsia" w:ascii="ＭＳ 明朝" w:hAnsi="ＭＳ 明朝"/>
          <w:sz w:val="22"/>
        </w:rPr>
        <w:t>月</w:t>
      </w:r>
      <w:r>
        <w:rPr>
          <w:rFonts w:hint="eastAsia" w:ascii="ＭＳ 明朝" w:hAnsi="ＭＳ 明朝"/>
          <w:sz w:val="22"/>
        </w:rPr>
        <w:t>22</w:t>
      </w:r>
      <w:r>
        <w:rPr>
          <w:rFonts w:hint="eastAsia" w:ascii="ＭＳ 明朝" w:hAnsi="ＭＳ 明朝"/>
          <w:sz w:val="22"/>
        </w:rPr>
        <w:t>日（月）まで（日曜日</w:t>
      </w:r>
      <w:r>
        <w:rPr>
          <w:rFonts w:hint="eastAsia" w:ascii="ＭＳ 明朝" w:hAnsi="ＭＳ 明朝" w:eastAsia="ＭＳ 明朝"/>
          <w:sz w:val="22"/>
        </w:rPr>
        <w:t>、</w:t>
      </w:r>
      <w:r>
        <w:rPr>
          <w:rFonts w:hint="eastAsia" w:ascii="ＭＳ 明朝" w:hAnsi="ＭＳ 明朝"/>
          <w:sz w:val="22"/>
        </w:rPr>
        <w:t>土曜日及び祝日は除く。）</w:t>
      </w:r>
    </w:p>
    <w:p>
      <w:pPr>
        <w:pStyle w:val="16"/>
        <w:autoSpaceDE w:val="0"/>
        <w:autoSpaceDN w:val="0"/>
        <w:snapToGrid w:val="0"/>
        <w:ind w:right="862"/>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午前９時から午後４時まで（午前</w:t>
      </w:r>
      <w:r>
        <w:rPr>
          <w:rFonts w:hint="eastAsia" w:ascii="ＭＳ 明朝" w:hAnsi="ＭＳ 明朝"/>
          <w:color w:val="FF0000"/>
          <w:sz w:val="22"/>
        </w:rPr>
        <w:t>11</w:t>
      </w:r>
      <w:r>
        <w:rPr>
          <w:rFonts w:hint="eastAsia" w:ascii="ＭＳ 明朝" w:hAnsi="ＭＳ 明朝"/>
          <w:color w:val="FF0000"/>
          <w:sz w:val="22"/>
        </w:rPr>
        <w:t>時</w:t>
      </w:r>
      <w:r>
        <w:rPr>
          <w:rFonts w:hint="eastAsia" w:ascii="ＭＳ 明朝" w:hAnsi="ＭＳ 明朝"/>
          <w:color w:val="FF0000"/>
          <w:sz w:val="22"/>
        </w:rPr>
        <w:t>30</w:t>
      </w:r>
      <w:r>
        <w:rPr>
          <w:rFonts w:hint="eastAsia" w:ascii="ＭＳ 明朝" w:hAnsi="ＭＳ 明朝"/>
          <w:color w:val="FF0000"/>
          <w:sz w:val="22"/>
        </w:rPr>
        <w:t>分から午後１時までの時間は除く。）</w:t>
      </w: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３．受付場所</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899-8692</w:t>
      </w:r>
      <w:r>
        <w:rPr>
          <w:rFonts w:hint="eastAsia" w:ascii="ＭＳ 明朝" w:hAnsi="ＭＳ 明朝"/>
          <w:sz w:val="22"/>
        </w:rPr>
        <w:t>　鹿児島県曽於市末吉町二之方</w:t>
      </w:r>
      <w:r>
        <w:rPr>
          <w:rFonts w:hint="eastAsia" w:ascii="ＭＳ 明朝" w:hAnsi="ＭＳ 明朝"/>
          <w:sz w:val="22"/>
        </w:rPr>
        <w:t>1980</w:t>
      </w:r>
      <w:r>
        <w:rPr>
          <w:rFonts w:hint="eastAsia" w:ascii="ＭＳ 明朝" w:hAnsi="ＭＳ 明朝"/>
          <w:sz w:val="22"/>
        </w:rPr>
        <w:t>番地　曽於市役所　財政課</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【問い合わせ先】曽於市役所　財政課　入札契約係　電話</w:t>
      </w:r>
      <w:r>
        <w:rPr>
          <w:rFonts w:hint="eastAsia" w:ascii="ＭＳ 明朝" w:hAnsi="ＭＳ 明朝"/>
          <w:sz w:val="22"/>
        </w:rPr>
        <w:t>0986-76-8803</w:t>
      </w:r>
      <w:r>
        <w:rPr>
          <w:rFonts w:hint="eastAsia" w:ascii="ＭＳ 明朝" w:hAnsi="ＭＳ 明朝"/>
          <w:sz w:val="22"/>
        </w:rPr>
        <w:t>（内線</w:t>
      </w:r>
      <w:r>
        <w:rPr>
          <w:rFonts w:hint="eastAsia" w:ascii="ＭＳ 明朝" w:hAnsi="ＭＳ 明朝"/>
          <w:sz w:val="22"/>
        </w:rPr>
        <w:t>1255</w:t>
      </w:r>
      <w:r>
        <w:rPr>
          <w:rFonts w:hint="eastAsia" w:ascii="ＭＳ 明朝" w:hAnsi="ＭＳ 明朝"/>
          <w:sz w:val="22"/>
        </w:rPr>
        <w:t>・</w:t>
      </w:r>
      <w:r>
        <w:rPr>
          <w:rFonts w:hint="eastAsia" w:ascii="ＭＳ 明朝" w:hAnsi="ＭＳ 明朝"/>
          <w:sz w:val="22"/>
        </w:rPr>
        <w:t>1257</w:t>
      </w:r>
      <w:r>
        <w:rPr>
          <w:rFonts w:hint="eastAsia" w:ascii="ＭＳ 明朝" w:hAnsi="ＭＳ 明朝"/>
          <w:sz w:val="22"/>
        </w:rPr>
        <w:t>）</w:t>
      </w:r>
    </w:p>
    <w:p>
      <w:pPr>
        <w:pStyle w:val="16"/>
        <w:autoSpaceDE w:val="0"/>
        <w:autoSpaceDN w:val="0"/>
        <w:snapToGrid w:val="0"/>
        <w:ind w:right="860"/>
        <w:jc w:val="both"/>
        <w:rPr>
          <w:rFonts w:hint="eastAsia" w:ascii="ＭＳ 明朝" w:hAnsi="ＭＳ 明朝"/>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４．提出方法</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郵送又は持参（郵送等の場合で受付票が必要なときは</w:t>
      </w:r>
      <w:r>
        <w:rPr>
          <w:rFonts w:hint="eastAsia" w:ascii="ＭＳ 明朝" w:hAnsi="ＭＳ 明朝" w:eastAsia="ＭＳ 明朝"/>
          <w:sz w:val="22"/>
        </w:rPr>
        <w:t>、</w:t>
      </w:r>
      <w:r>
        <w:rPr>
          <w:rFonts w:hint="eastAsia" w:ascii="ＭＳ 明朝" w:hAnsi="ＭＳ 明朝"/>
          <w:sz w:val="22"/>
        </w:rPr>
        <w:t>官製はがき又は返信用封筒を同封してください。）</w:t>
      </w:r>
    </w:p>
    <w:p>
      <w:pPr>
        <w:pStyle w:val="16"/>
        <w:autoSpaceDE w:val="0"/>
        <w:autoSpaceDN w:val="0"/>
        <w:snapToGrid w:val="0"/>
        <w:ind w:right="860"/>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color w:val="FF0000"/>
          <w:sz w:val="22"/>
        </w:rPr>
        <w:t>※出来るだけ郵送による申請をお願いします。また、郵送の場合は受付期間内必着でお願いします。</w:t>
      </w:r>
    </w:p>
    <w:p>
      <w:pPr>
        <w:pStyle w:val="16"/>
        <w:autoSpaceDE w:val="0"/>
        <w:autoSpaceDN w:val="0"/>
        <w:snapToGrid w:val="0"/>
        <w:ind w:right="860"/>
        <w:jc w:val="both"/>
        <w:rPr>
          <w:rFonts w:hint="eastAsia" w:ascii="ＭＳ ゴシック" w:hAnsi="ＭＳ ゴシック" w:eastAsia="ＭＳ ゴシック"/>
          <w:b w:val="1"/>
          <w:sz w:val="22"/>
        </w:rPr>
      </w:pP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５．申請者の資格</w:t>
      </w:r>
    </w:p>
    <w:p>
      <w:pPr>
        <w:pStyle w:val="0"/>
        <w:autoSpaceDE w:val="0"/>
        <w:autoSpaceDN w:val="0"/>
        <w:snapToGrid w:val="0"/>
        <w:ind w:right="420"/>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測量及び建設コンサルタント業務等の営業に関し</w:t>
      </w:r>
      <w:r>
        <w:rPr>
          <w:rFonts w:hint="eastAsia" w:ascii="ＭＳ 明朝" w:hAnsi="ＭＳ 明朝" w:eastAsia="ＭＳ 明朝"/>
          <w:sz w:val="22"/>
        </w:rPr>
        <w:t>、</w:t>
      </w:r>
      <w:r>
        <w:rPr>
          <w:rFonts w:hint="eastAsia" w:ascii="ＭＳ 明朝" w:hAnsi="ＭＳ 明朝"/>
          <w:sz w:val="22"/>
        </w:rPr>
        <w:t>法律上必要とする資格を有し</w:t>
      </w:r>
      <w:r>
        <w:rPr>
          <w:rFonts w:hint="eastAsia" w:ascii="ＭＳ 明朝" w:hAnsi="ＭＳ 明朝" w:eastAsia="ＭＳ 明朝"/>
          <w:sz w:val="22"/>
        </w:rPr>
        <w:t>、</w:t>
      </w:r>
      <w:r>
        <w:rPr>
          <w:rFonts w:hint="eastAsia" w:ascii="ＭＳ 明朝" w:hAnsi="ＭＳ 明朝"/>
          <w:sz w:val="22"/>
        </w:rPr>
        <w:t>当該営業を営んでいる者</w:t>
      </w:r>
    </w:p>
    <w:p>
      <w:pPr>
        <w:pStyle w:val="0"/>
        <w:autoSpaceDE w:val="0"/>
        <w:autoSpaceDN w:val="0"/>
        <w:snapToGrid w:val="0"/>
        <w:ind w:right="420"/>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地方自治法施行令第</w:t>
      </w:r>
      <w:r>
        <w:rPr>
          <w:rFonts w:hint="eastAsia" w:ascii="ＭＳ 明朝" w:hAnsi="ＭＳ 明朝"/>
          <w:sz w:val="22"/>
        </w:rPr>
        <w:t>167</w:t>
      </w:r>
      <w:r>
        <w:rPr>
          <w:rFonts w:hint="eastAsia" w:ascii="ＭＳ 明朝" w:hAnsi="ＭＳ 明朝"/>
          <w:sz w:val="22"/>
        </w:rPr>
        <w:t>条の４第１項の規定に該当しないもの</w:t>
      </w:r>
    </w:p>
    <w:p>
      <w:pPr>
        <w:pStyle w:val="16"/>
        <w:autoSpaceDE w:val="0"/>
        <w:autoSpaceDN w:val="0"/>
        <w:snapToGrid w:val="0"/>
        <w:ind w:right="860"/>
        <w:jc w:val="both"/>
        <w:rPr>
          <w:rFonts w:hint="eastAsia" w:ascii="ＭＳ ゴシック" w:hAnsi="ＭＳ ゴシック" w:eastAsia="ＭＳ ゴシック"/>
          <w:b w:val="1"/>
          <w:sz w:val="22"/>
          <w:u w:val="wave"/>
        </w:rPr>
      </w:pPr>
      <w:r>
        <w:rPr>
          <w:rFonts w:hint="eastAsia" w:ascii="ＭＳ ゴシック" w:hAnsi="ＭＳ ゴシック" w:eastAsia="ＭＳ ゴシック"/>
          <w:b w:val="1"/>
          <w:sz w:val="22"/>
        </w:rPr>
        <w:t>　　※</w:t>
      </w:r>
      <w:r>
        <w:rPr>
          <w:rFonts w:hint="eastAsia" w:ascii="ＭＳ ゴシック" w:hAnsi="ＭＳ ゴシック" w:eastAsia="ＭＳ ゴシック"/>
          <w:b w:val="1"/>
          <w:sz w:val="22"/>
          <w:u w:val="wave"/>
        </w:rPr>
        <w:t>次の各号に該当する者は、入札参加資格審査の申請及び有資格者としての認定をすることができません。</w:t>
      </w:r>
    </w:p>
    <w:p>
      <w:pPr>
        <w:pStyle w:val="16"/>
        <w:autoSpaceDE w:val="0"/>
        <w:autoSpaceDN w:val="0"/>
        <w:snapToGrid w:val="0"/>
        <w:ind w:left="896" w:right="-54" w:hanging="896" w:hangingChars="398"/>
        <w:jc w:val="both"/>
        <w:rPr>
          <w:rFonts w:hint="eastAsia" w:ascii="ＭＳ 明朝" w:hAnsi="ＭＳ 明朝"/>
          <w:sz w:val="22"/>
        </w:rPr>
      </w:pPr>
      <w:r>
        <w:rPr>
          <w:rFonts w:hint="eastAsia" w:ascii="ＭＳ 明朝" w:hAnsi="ＭＳ 明朝"/>
          <w:sz w:val="22"/>
        </w:rPr>
        <w:t>　　　・　</w:t>
      </w:r>
      <w:r>
        <w:rPr>
          <w:rFonts w:hint="eastAsia"/>
          <w:sz w:val="22"/>
        </w:rPr>
        <w:t>入札参加資格の登録を申請する部門について、審査基準日から直前２年間に業務実績を有しない者。ただし、曽於市内に主たる営業所を有する者を除く。</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　入札参加資格審査申請時に</w:t>
      </w:r>
      <w:r>
        <w:rPr>
          <w:rFonts w:hint="eastAsia" w:ascii="ＭＳ 明朝" w:hAnsi="ＭＳ 明朝" w:eastAsia="ＭＳ 明朝"/>
          <w:sz w:val="22"/>
        </w:rPr>
        <w:t>、</w:t>
      </w:r>
      <w:r>
        <w:rPr>
          <w:rFonts w:hint="eastAsia" w:ascii="ＭＳ 明朝" w:hAnsi="ＭＳ 明朝"/>
          <w:sz w:val="22"/>
        </w:rPr>
        <w:t>市税等の滞納がある者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　入札参加資格審査時に虚偽の申告又は重要な事実の申告を行わなかった者</w:t>
      </w:r>
    </w:p>
    <w:p>
      <w:pPr>
        <w:pStyle w:val="16"/>
        <w:autoSpaceDE w:val="0"/>
        <w:autoSpaceDN w:val="0"/>
        <w:snapToGrid w:val="0"/>
        <w:ind w:right="86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６．注意事項</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提出書類は申請日現在で作成し</w:t>
      </w:r>
      <w:r>
        <w:rPr>
          <w:rFonts w:hint="eastAsia" w:ascii="ＭＳ 明朝" w:hAnsi="ＭＳ 明朝" w:eastAsia="ＭＳ 明朝"/>
          <w:sz w:val="22"/>
        </w:rPr>
        <w:t>、</w:t>
      </w:r>
      <w:r>
        <w:rPr>
          <w:rFonts w:hint="eastAsia" w:ascii="ＭＳ 明朝" w:hAnsi="ＭＳ 明朝"/>
          <w:sz w:val="22"/>
        </w:rPr>
        <w:t>申請書等の押印漏れや添付書類の不備のないように</w:t>
      </w:r>
      <w:r>
        <w:rPr>
          <w:rFonts w:hint="eastAsia" w:ascii="ＭＳ 明朝" w:hAnsi="ＭＳ 明朝" w:eastAsia="ＭＳ 明朝"/>
          <w:sz w:val="22"/>
        </w:rPr>
        <w:t>、</w:t>
      </w:r>
      <w:r>
        <w:rPr>
          <w:rFonts w:hint="eastAsia" w:ascii="ＭＳ 明朝" w:hAnsi="ＭＳ 明朝"/>
          <w:sz w:val="22"/>
        </w:rPr>
        <w:t>提出前に再度御確認ください。</w:t>
      </w:r>
    </w:p>
    <w:p>
      <w:pPr>
        <w:pStyle w:val="16"/>
        <w:autoSpaceDE w:val="0"/>
        <w:autoSpaceDN w:val="0"/>
        <w:snapToGrid w:val="0"/>
        <w:ind w:right="86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確認票（確認欄にチェックしたもの）２部を申請書に綴じてください。</w:t>
      </w:r>
    </w:p>
    <w:p>
      <w:pPr>
        <w:pStyle w:val="16"/>
        <w:autoSpaceDE w:val="0"/>
        <w:autoSpaceDN w:val="0"/>
        <w:snapToGrid w:val="0"/>
        <w:ind w:right="860"/>
        <w:jc w:val="both"/>
        <w:rPr>
          <w:rFonts w:hint="eastAsia" w:ascii="ＭＳ 明朝" w:hAnsi="ＭＳ 明朝"/>
          <w:color w:val="FF0000"/>
          <w:sz w:val="22"/>
        </w:rPr>
      </w:pPr>
      <w:r>
        <w:rPr>
          <w:rFonts w:hint="eastAsia" w:ascii="ＭＳ 明朝" w:hAnsi="ＭＳ 明朝"/>
          <w:sz w:val="22"/>
        </w:rPr>
        <w:t>　　</w:t>
      </w:r>
      <w:r>
        <w:rPr>
          <w:rFonts w:hint="eastAsia" w:ascii="ＭＳ 明朝" w:hAnsi="ＭＳ 明朝"/>
          <w:sz w:val="22"/>
        </w:rPr>
        <w:t>(3)</w:t>
      </w:r>
      <w:r>
        <w:rPr>
          <w:rFonts w:hint="eastAsia" w:ascii="ＭＳ 明朝" w:hAnsi="ＭＳ 明朝"/>
          <w:sz w:val="22"/>
        </w:rPr>
        <w:t>　証明書類は原則申請日から３か月以内に取得のものに限ります。</w:t>
      </w:r>
      <w:r>
        <w:rPr>
          <w:rFonts w:hint="eastAsia" w:ascii="ＭＳ 明朝" w:hAnsi="ＭＳ 明朝"/>
          <w:color w:val="FF0000"/>
          <w:sz w:val="22"/>
        </w:rPr>
        <w:t>　　</w:t>
      </w:r>
    </w:p>
    <w:p>
      <w:pPr>
        <w:pStyle w:val="16"/>
        <w:autoSpaceDE w:val="0"/>
        <w:autoSpaceDN w:val="0"/>
        <w:snapToGrid w:val="0"/>
        <w:ind w:right="861" w:rightChars="400" w:firstLine="450" w:firstLineChars="200"/>
        <w:jc w:val="both"/>
        <w:rPr>
          <w:rFonts w:hint="eastAsia" w:ascii="ＭＳ 明朝" w:hAnsi="ＭＳ 明朝"/>
          <w:color w:val="FF0000"/>
          <w:sz w:val="22"/>
        </w:rPr>
      </w:pPr>
      <w:r>
        <w:rPr>
          <w:rFonts w:hint="eastAsia" w:ascii="ＭＳ 明朝" w:hAnsi="ＭＳ 明朝"/>
          <w:color w:val="FF0000"/>
          <w:sz w:val="22"/>
        </w:rPr>
        <w:t>※申請書に不備（不足）があり</w:t>
      </w:r>
      <w:r>
        <w:rPr>
          <w:rFonts w:hint="eastAsia" w:ascii="ＭＳ 明朝" w:hAnsi="ＭＳ 明朝" w:eastAsia="ＭＳ 明朝"/>
          <w:color w:val="FF0000"/>
          <w:sz w:val="22"/>
        </w:rPr>
        <w:t>、</w:t>
      </w:r>
      <w:r>
        <w:rPr>
          <w:rFonts w:hint="eastAsia" w:ascii="ＭＳ 明朝" w:hAnsi="ＭＳ 明朝"/>
          <w:color w:val="FF0000"/>
          <w:sz w:val="22"/>
        </w:rPr>
        <w:t>証明期限を過ぎた場合は再取得になりますので</w:t>
      </w:r>
      <w:r>
        <w:rPr>
          <w:rFonts w:hint="eastAsia" w:ascii="ＭＳ 明朝" w:hAnsi="ＭＳ 明朝" w:eastAsia="ＭＳ 明朝"/>
          <w:color w:val="FF0000"/>
          <w:sz w:val="22"/>
        </w:rPr>
        <w:t>、</w:t>
      </w:r>
      <w:r>
        <w:rPr>
          <w:rFonts w:hint="eastAsia" w:ascii="ＭＳ 明朝" w:hAnsi="ＭＳ 明朝"/>
          <w:color w:val="FF0000"/>
          <w:sz w:val="22"/>
        </w:rPr>
        <w:t>証明期限に余裕をもって提出してください。</w:t>
      </w:r>
    </w:p>
    <w:p>
      <w:pPr>
        <w:pStyle w:val="16"/>
        <w:autoSpaceDE w:val="0"/>
        <w:autoSpaceDN w:val="0"/>
        <w:snapToGrid w:val="0"/>
        <w:ind w:right="861" w:rightChars="400"/>
        <w:jc w:val="both"/>
        <w:rPr>
          <w:rFonts w:hint="default" w:ascii="ＭＳ 明朝" w:hAnsi="ＭＳ 明朝"/>
          <w:sz w:val="22"/>
        </w:rPr>
      </w:pPr>
      <w:r>
        <w:rPr>
          <w:rFonts w:hint="eastAsia" w:ascii="ＭＳ 明朝" w:hAnsi="ＭＳ 明朝"/>
          <w:sz w:val="22"/>
        </w:rPr>
        <w:t>　　</w:t>
      </w:r>
      <w:r>
        <w:rPr>
          <w:rFonts w:hint="eastAsia" w:ascii="ＭＳ 明朝" w:hAnsi="ＭＳ 明朝"/>
          <w:sz w:val="22"/>
        </w:rPr>
        <w:t>(4)</w:t>
      </w:r>
      <w:r>
        <w:rPr>
          <w:rFonts w:hint="eastAsia" w:ascii="ＭＳ 明朝" w:hAnsi="ＭＳ 明朝"/>
          <w:sz w:val="22"/>
        </w:rPr>
        <w:t>　申請書類を綴じるときは</w:t>
      </w:r>
      <w:r>
        <w:rPr>
          <w:rFonts w:hint="eastAsia" w:ascii="ＭＳ 明朝" w:hAnsi="ＭＳ 明朝" w:eastAsia="ＭＳ 明朝"/>
          <w:sz w:val="22"/>
        </w:rPr>
        <w:t>、</w:t>
      </w:r>
      <w:r>
        <w:rPr>
          <w:rFonts w:hint="eastAsia" w:ascii="ＭＳ 明朝" w:hAnsi="ＭＳ 明朝"/>
          <w:sz w:val="22"/>
        </w:rPr>
        <w:t>フラットファイル（Ａ４版縦長</w:t>
      </w:r>
      <w:r>
        <w:rPr>
          <w:rFonts w:hint="eastAsia" w:ascii="ＭＳ 明朝" w:hAnsi="ＭＳ 明朝" w:eastAsia="ＭＳ 明朝"/>
          <w:sz w:val="22"/>
        </w:rPr>
        <w:t>、</w:t>
      </w:r>
      <w:r>
        <w:rPr>
          <w:rFonts w:hint="eastAsia" w:ascii="ＭＳ 明朝" w:hAnsi="ＭＳ 明朝"/>
          <w:sz w:val="22"/>
        </w:rPr>
        <w:t>市販されている紙製）を使用し</w:t>
      </w:r>
      <w:r>
        <w:rPr>
          <w:rFonts w:hint="eastAsia" w:ascii="ＭＳ 明朝" w:hAnsi="ＭＳ 明朝" w:eastAsia="ＭＳ 明朝"/>
          <w:sz w:val="22"/>
        </w:rPr>
        <w:t>、</w:t>
      </w:r>
      <w:r>
        <w:rPr>
          <w:rFonts w:hint="eastAsia" w:ascii="ＭＳ 明朝" w:hAnsi="ＭＳ 明朝"/>
          <w:sz w:val="22"/>
          <w:u w:val="wave" w:color="FF0000"/>
        </w:rPr>
        <w:t>表紙と背表紙に会社名を記入</w:t>
      </w:r>
      <w:r>
        <w:rPr>
          <w:rFonts w:hint="eastAsia" w:ascii="ＭＳ 明朝" w:hAnsi="ＭＳ 明朝"/>
          <w:sz w:val="22"/>
        </w:rPr>
        <w:t>して「確</w:t>
      </w:r>
    </w:p>
    <w:p>
      <w:pPr>
        <w:pStyle w:val="16"/>
        <w:autoSpaceDE w:val="0"/>
        <w:autoSpaceDN w:val="0"/>
        <w:snapToGrid w:val="0"/>
        <w:ind w:right="861" w:rightChars="400" w:firstLine="225" w:firstLineChars="1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認票」の表の順に綴じ込んでください。</w:t>
      </w:r>
    </w:p>
    <w:p>
      <w:pPr>
        <w:pStyle w:val="16"/>
        <w:autoSpaceDE w:val="0"/>
        <w:autoSpaceDN w:val="0"/>
        <w:snapToGrid w:val="0"/>
        <w:ind w:left="980" w:leftChars="455" w:right="861" w:rightChars="400" w:hanging="1"/>
        <w:jc w:val="both"/>
        <w:rPr>
          <w:rFonts w:hint="eastAsia" w:ascii="ＭＳ 明朝" w:hAnsi="ＭＳ 明朝"/>
          <w:sz w:val="22"/>
        </w:rPr>
      </w:pPr>
      <w:r>
        <w:rPr>
          <w:rFonts w:hint="eastAsia" w:ascii="ＭＳ 明朝" w:hAnsi="ＭＳ 明朝"/>
          <w:sz w:val="22"/>
        </w:rPr>
        <w:t>※フラットファイルの色は</w:t>
      </w:r>
      <w:r>
        <w:rPr>
          <w:rFonts w:hint="eastAsia" w:ascii="ＭＳ 明朝" w:hAnsi="ＭＳ 明朝" w:eastAsia="ＭＳ 明朝"/>
          <w:sz w:val="22"/>
        </w:rPr>
        <w:t>、</w:t>
      </w:r>
      <w:r>
        <w:rPr>
          <w:rFonts w:hint="eastAsia" w:ascii="ＭＳ 明朝" w:hAnsi="ＭＳ 明朝"/>
          <w:sz w:val="22"/>
        </w:rPr>
        <w:t>市内業者：ピンク</w:t>
      </w:r>
      <w:r>
        <w:rPr>
          <w:rFonts w:hint="eastAsia" w:ascii="ＭＳ 明朝" w:hAnsi="ＭＳ 明朝" w:eastAsia="ＭＳ 明朝"/>
          <w:sz w:val="22"/>
        </w:rPr>
        <w:t>、</w:t>
      </w:r>
      <w:r>
        <w:rPr>
          <w:rFonts w:hint="eastAsia" w:ascii="ＭＳ 明朝" w:hAnsi="ＭＳ 明朝"/>
          <w:sz w:val="22"/>
        </w:rPr>
        <w:t>県内業者：青色</w:t>
      </w:r>
      <w:r>
        <w:rPr>
          <w:rFonts w:hint="eastAsia" w:ascii="ＭＳ 明朝" w:hAnsi="ＭＳ 明朝" w:eastAsia="ＭＳ 明朝"/>
          <w:sz w:val="22"/>
        </w:rPr>
        <w:t>、</w:t>
      </w:r>
      <w:r>
        <w:rPr>
          <w:rFonts w:hint="eastAsia" w:ascii="ＭＳ 明朝" w:hAnsi="ＭＳ 明朝"/>
          <w:sz w:val="22"/>
        </w:rPr>
        <w:t>県外業者：黄色を使用してください。</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w:t>
      </w:r>
      <w:r>
        <w:rPr>
          <w:rFonts w:hint="eastAsia" w:ascii="ＭＳ 明朝" w:hAnsi="ＭＳ 明朝"/>
          <w:sz w:val="22"/>
        </w:rPr>
        <w:t>(5)</w:t>
      </w:r>
      <w:r>
        <w:rPr>
          <w:rFonts w:hint="eastAsia" w:ascii="ＭＳ 明朝" w:hAnsi="ＭＳ 明朝"/>
          <w:sz w:val="22"/>
        </w:rPr>
        <w:t>　年間委任された場合は</w:t>
      </w:r>
      <w:r>
        <w:rPr>
          <w:rFonts w:hint="eastAsia" w:ascii="ＭＳ 明朝" w:hAnsi="ＭＳ 明朝" w:eastAsia="ＭＳ 明朝"/>
          <w:sz w:val="22"/>
        </w:rPr>
        <w:t>、</w:t>
      </w:r>
      <w:r>
        <w:rPr>
          <w:rFonts w:hint="eastAsia" w:ascii="ＭＳ ゴシック" w:hAnsi="ＭＳ ゴシック" w:eastAsia="ＭＳ ゴシック"/>
          <w:b w:val="1"/>
          <w:sz w:val="22"/>
          <w:u w:val="wave"/>
        </w:rPr>
        <w:t>ファイルの色が委任先の所在地</w:t>
      </w:r>
      <w:r>
        <w:rPr>
          <w:rFonts w:hint="eastAsia" w:ascii="ＭＳ 明朝" w:hAnsi="ＭＳ 明朝"/>
          <w:sz w:val="22"/>
        </w:rPr>
        <w:t>となりますので</w:t>
      </w:r>
      <w:r>
        <w:rPr>
          <w:rFonts w:hint="eastAsia" w:ascii="ＭＳ 明朝" w:hAnsi="ＭＳ 明朝" w:eastAsia="ＭＳ 明朝"/>
          <w:sz w:val="22"/>
        </w:rPr>
        <w:t>、</w:t>
      </w:r>
      <w:r>
        <w:rPr>
          <w:rFonts w:hint="eastAsia" w:ascii="ＭＳ 明朝" w:hAnsi="ＭＳ 明朝"/>
          <w:sz w:val="22"/>
        </w:rPr>
        <w:t>注意をお願いします。</w:t>
      </w:r>
    </w:p>
    <w:p>
      <w:pPr>
        <w:pStyle w:val="16"/>
        <w:autoSpaceDE w:val="0"/>
        <w:autoSpaceDN w:val="0"/>
        <w:snapToGrid w:val="0"/>
        <w:ind w:right="861" w:rightChars="400"/>
        <w:jc w:val="both"/>
        <w:rPr>
          <w:rFonts w:hint="eastAsia" w:ascii="ＭＳ 明朝" w:hAnsi="ＭＳ 明朝"/>
          <w:sz w:val="22"/>
        </w:rPr>
      </w:pP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７．提出部数</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１部（確認票のみチェックをしたもの２部）</w:t>
      </w:r>
    </w:p>
    <w:p>
      <w:pPr>
        <w:pStyle w:val="16"/>
        <w:autoSpaceDE w:val="0"/>
        <w:autoSpaceDN w:val="0"/>
        <w:snapToGrid w:val="0"/>
        <w:ind w:right="861" w:rightChars="400"/>
        <w:jc w:val="both"/>
        <w:rPr>
          <w:rFonts w:hint="eastAsia" w:ascii="ＭＳ ゴシック" w:hAnsi="ＭＳ ゴシック" w:eastAsia="ＭＳ ゴシック"/>
          <w:b w:val="1"/>
          <w:sz w:val="22"/>
        </w:rPr>
      </w:pPr>
      <w:r>
        <w:rPr>
          <w:rFonts w:hint="eastAsia" w:ascii="ＭＳ ゴシック" w:hAnsi="ＭＳ ゴシック" w:eastAsia="ＭＳ ゴシック"/>
          <w:b w:val="1"/>
          <w:sz w:val="22"/>
        </w:rPr>
        <w:t>８．提出書類及び記入要領等</w:t>
      </w:r>
    </w:p>
    <w:p>
      <w:pPr>
        <w:pStyle w:val="16"/>
        <w:autoSpaceDE w:val="0"/>
        <w:autoSpaceDN w:val="0"/>
        <w:snapToGrid w:val="0"/>
        <w:ind w:right="861" w:rightChars="400"/>
        <w:jc w:val="both"/>
        <w:rPr>
          <w:rFonts w:hint="eastAsia" w:ascii="ＭＳ 明朝" w:hAnsi="ＭＳ 明朝"/>
          <w:sz w:val="22"/>
        </w:rPr>
      </w:pPr>
      <w:r>
        <w:rPr>
          <w:rFonts w:hint="eastAsia" w:ascii="ＭＳ 明朝" w:hAnsi="ＭＳ 明朝"/>
          <w:sz w:val="22"/>
        </w:rPr>
        <w:t>　　一覧表（○印は必須</w:t>
      </w:r>
      <w:r>
        <w:rPr>
          <w:rFonts w:hint="eastAsia" w:ascii="ＭＳ 明朝" w:hAnsi="ＭＳ 明朝" w:eastAsia="ＭＳ 明朝"/>
          <w:sz w:val="22"/>
        </w:rPr>
        <w:t>、</w:t>
      </w:r>
      <w:r>
        <w:rPr>
          <w:rFonts w:hint="eastAsia" w:ascii="ＭＳ 明朝" w:hAnsi="ＭＳ 明朝"/>
          <w:sz w:val="22"/>
        </w:rPr>
        <w:t>△印は該当のみ</w:t>
      </w:r>
      <w:r>
        <w:rPr>
          <w:rFonts w:hint="eastAsia" w:ascii="ＭＳ 明朝" w:hAnsi="ＭＳ 明朝" w:eastAsia="ＭＳ 明朝"/>
          <w:sz w:val="22"/>
        </w:rPr>
        <w:t>、</w:t>
      </w:r>
      <w:r>
        <w:rPr>
          <w:rFonts w:hint="eastAsia" w:ascii="ＭＳ 明朝" w:hAnsi="ＭＳ 明朝"/>
          <w:sz w:val="22"/>
        </w:rPr>
        <w:t>×は提出不要）</w:t>
      </w:r>
    </w:p>
    <w:tbl>
      <w:tblPr>
        <w:tblStyle w:val="11"/>
        <w:tblW w:w="14455"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35"/>
        <w:gridCol w:w="490"/>
        <w:gridCol w:w="463"/>
        <w:gridCol w:w="3457"/>
        <w:gridCol w:w="490"/>
        <w:gridCol w:w="4165"/>
        <w:gridCol w:w="490"/>
        <w:gridCol w:w="4165"/>
      </w:tblGrid>
      <w:tr>
        <w:trPr>
          <w:trHeight w:val="333" w:hRule="atLeast"/>
        </w:trPr>
        <w:tc>
          <w:tcPr>
            <w:tcW w:w="735" w:type="dxa"/>
            <w:vMerge w:val="restart"/>
            <w:tcBorders>
              <w:top w:val="single" w:color="auto" w:sz="12"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提　出　書　類</w:t>
            </w:r>
          </w:p>
        </w:tc>
        <w:tc>
          <w:tcPr>
            <w:tcW w:w="4655" w:type="dxa"/>
            <w:gridSpan w:val="2"/>
            <w:tcBorders>
              <w:top w:val="single" w:color="auto" w:sz="12" w:space="0"/>
              <w:left w:val="single" w:color="auto" w:sz="4" w:space="0"/>
              <w:bottom w:val="nil"/>
              <w:right w:val="none" w:color="auto" w:sz="0"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spacing w:val="39"/>
                <w:kern w:val="0"/>
                <w:fitText w:val="1075" w:id="2"/>
              </w:rPr>
              <w:t>市内業</w:t>
            </w:r>
            <w:r>
              <w:rPr>
                <w:rFonts w:hint="eastAsia" w:ascii="ＭＳ 明朝" w:hAnsi="ＭＳ 明朝"/>
                <w:spacing w:val="0"/>
                <w:kern w:val="0"/>
                <w:fitText w:val="1075" w:id="2"/>
              </w:rPr>
              <w:t>者</w:t>
            </w:r>
          </w:p>
        </w:tc>
        <w:tc>
          <w:tcPr>
            <w:tcW w:w="4655" w:type="dxa"/>
            <w:gridSpan w:val="2"/>
            <w:tcBorders>
              <w:top w:val="single" w:color="auto" w:sz="12" w:space="0"/>
              <w:left w:val="none" w:color="auto" w:sz="0" w:space="0"/>
              <w:bottom w:val="nil"/>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県内・県外業者</w:t>
            </w:r>
          </w:p>
        </w:tc>
      </w:tr>
      <w:tr>
        <w:trPr>
          <w:trHeight w:val="206"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410" w:type="dxa"/>
            <w:gridSpan w:val="3"/>
            <w:vMerge w:val="continue"/>
            <w:tcBorders>
              <w:top w:val="none" w:color="auto" w:sz="0"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ott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c>
          <w:tcPr>
            <w:tcW w:w="490" w:type="dxa"/>
            <w:tcBorders>
              <w:top w:val="nil"/>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center"/>
              <w:rPr>
                <w:rFonts w:hint="eastAsia" w:ascii="ＭＳ 明朝" w:hAnsi="ＭＳ 明朝"/>
              </w:rPr>
            </w:pPr>
            <w:r>
              <w:rPr>
                <w:rFonts w:hint="eastAsia" w:ascii="ＭＳ 明朝" w:hAnsi="ＭＳ 明朝"/>
              </w:rPr>
              <w:t>記入要領等</w:t>
            </w:r>
          </w:p>
        </w:tc>
      </w:tr>
      <w:tr>
        <w:trPr>
          <w:trHeight w:val="611" w:hRule="atLeast"/>
        </w:trPr>
        <w:tc>
          <w:tcPr>
            <w:tcW w:w="735" w:type="dxa"/>
            <w:vMerge w:val="restart"/>
            <w:tcBorders>
              <w:top w:val="single" w:color="auto" w:sz="12"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w w:val="80"/>
              </w:rPr>
            </w:pPr>
            <w:r>
              <w:rPr>
                <w:rFonts w:hint="eastAsia" w:ascii="ＭＳ 明朝" w:hAnsi="ＭＳ 明朝"/>
                <w:w w:val="80"/>
              </w:rPr>
              <w:t>（各指定色のフラットファイルにこの順番で綴じてください）</w:t>
            </w:r>
          </w:p>
        </w:tc>
        <w:tc>
          <w:tcPr>
            <w:tcW w:w="490" w:type="dxa"/>
            <w:tcBorders>
              <w:top w:val="single" w:color="auto" w:sz="12" w:space="0"/>
              <w:left w:val="single" w:color="000000" w:sz="12"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１</w:t>
            </w:r>
          </w:p>
        </w:tc>
        <w:tc>
          <w:tcPr>
            <w:tcW w:w="392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入札参加資格申請の確認票</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left"/>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w:t>
            </w:r>
          </w:p>
          <w:p>
            <w:pPr>
              <w:pStyle w:val="16"/>
              <w:autoSpaceDE w:val="0"/>
              <w:autoSpaceDN w:val="0"/>
              <w:snapToGrid w:val="0"/>
              <w:jc w:val="left"/>
              <w:rPr>
                <w:rFonts w:hint="eastAsia" w:ascii="ＭＳ 明朝" w:hAnsi="ＭＳ 明朝"/>
                <w:sz w:val="18"/>
              </w:rPr>
            </w:pPr>
            <w:r>
              <w:rPr>
                <w:rFonts w:hint="eastAsia" w:ascii="ＭＳ 明朝" w:hAnsi="ＭＳ 明朝"/>
                <w:sz w:val="18"/>
              </w:rPr>
              <w:t>※チェックして２部提出</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left"/>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w:t>
            </w:r>
          </w:p>
          <w:p>
            <w:pPr>
              <w:pStyle w:val="16"/>
              <w:autoSpaceDE w:val="0"/>
              <w:autoSpaceDN w:val="0"/>
              <w:snapToGrid w:val="0"/>
              <w:jc w:val="left"/>
              <w:rPr>
                <w:rFonts w:hint="eastAsia" w:ascii="ＭＳ 明朝" w:hAnsi="ＭＳ 明朝"/>
                <w:sz w:val="18"/>
              </w:rPr>
            </w:pPr>
            <w:r>
              <w:rPr>
                <w:rFonts w:hint="eastAsia" w:ascii="ＭＳ 明朝" w:hAnsi="ＭＳ 明朝"/>
                <w:sz w:val="18"/>
              </w:rPr>
              <w:t>※チェックして２部提出</w:t>
            </w:r>
          </w:p>
        </w:tc>
      </w:tr>
      <w:tr>
        <w:trPr>
          <w:trHeight w:val="5616" w:hRule="atLeast"/>
        </w:trPr>
        <w:tc>
          <w:tcPr>
            <w:tcW w:w="735" w:type="dxa"/>
            <w:vMerge w:val="continue"/>
            <w:tcBorders>
              <w:top w:val="dashed" w:color="auto" w:sz="4" w:space="0"/>
              <w:left w:val="single" w:color="auto" w:sz="12" w:space="0"/>
              <w:bottom w:val="dashed" w:color="auto" w:sz="4"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4" w:space="0"/>
              <w:left w:val="single" w:color="000000" w:sz="12"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２</w:t>
            </w:r>
          </w:p>
        </w:tc>
        <w:tc>
          <w:tcPr>
            <w:tcW w:w="392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r>
              <w:rPr>
                <w:rFonts w:hint="eastAsia" w:ascii="ＭＳ 明朝" w:hAnsi="ＭＳ 明朝"/>
              </w:rPr>
              <w:t>一般競争</w:t>
            </w:r>
            <w:r>
              <w:rPr>
                <w:rFonts w:hint="eastAsia" w:ascii="ＭＳ 明朝" w:hAnsi="ＭＳ 明朝"/>
              </w:rPr>
              <w:t>(</w:t>
            </w:r>
            <w:r>
              <w:rPr>
                <w:rFonts w:hint="eastAsia" w:ascii="ＭＳ 明朝" w:hAnsi="ＭＳ 明朝"/>
              </w:rPr>
              <w:t>指名競争</w:t>
            </w:r>
            <w:r>
              <w:rPr>
                <w:rFonts w:hint="eastAsia" w:ascii="ＭＳ 明朝" w:hAnsi="ＭＳ 明朝"/>
              </w:rPr>
              <w:t>)</w:t>
            </w:r>
            <w:r>
              <w:rPr>
                <w:rFonts w:hint="eastAsia" w:ascii="ＭＳ 明朝" w:hAnsi="ＭＳ 明朝"/>
              </w:rPr>
              <w:t>参加資格審査申請書（測量・建設コンサルタント等）</w:t>
            </w:r>
          </w:p>
        </w:tc>
        <w:tc>
          <w:tcPr>
            <w:tcW w:w="490" w:type="dxa"/>
            <w:tcBorders>
              <w:top w:val="single" w:color="auto" w:sz="4"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dashed"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000000"/>
                <w:sz w:val="18"/>
              </w:rPr>
            </w:pPr>
            <w:r>
              <w:rPr>
                <w:rFonts w:hint="eastAsia" w:ascii="ＭＳ ゴシック" w:hAnsi="ＭＳ ゴシック" w:eastAsia="ＭＳ ゴシック"/>
                <w:b w:val="1"/>
                <w:color w:val="000000"/>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登録部門及び希望業務の確認</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※「希望」については</w:t>
            </w:r>
            <w:r>
              <w:rPr>
                <w:rFonts w:hint="eastAsia" w:ascii="ＭＳ 明朝" w:hAnsi="ＭＳ 明朝" w:eastAsia="ＭＳ 明朝"/>
                <w:color w:val="FF0000"/>
                <w:sz w:val="18"/>
              </w:rPr>
              <w:t>、</w:t>
            </w:r>
            <w:r>
              <w:rPr>
                <w:rFonts w:hint="eastAsia" w:ascii="ＭＳ 明朝" w:hAnsi="ＭＳ 明朝"/>
                <w:color w:val="FF0000"/>
                <w:sz w:val="18"/>
              </w:rPr>
              <w:t>希望に応じて直前２年間の実績がなければならない。</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w:t>
            </w:r>
            <w:r>
              <w:rPr>
                <w:rFonts w:hint="eastAsia" w:ascii="ＭＳ 明朝" w:hAnsi="ＭＳ 明朝" w:eastAsia="ＭＳ 明朝"/>
                <w:color w:val="FF0000"/>
                <w:sz w:val="18"/>
              </w:rPr>
              <w:t>、</w:t>
            </w:r>
            <w:r>
              <w:rPr>
                <w:rFonts w:hint="eastAsia" w:ascii="ＭＳ 明朝" w:hAnsi="ＭＳ 明朝"/>
                <w:color w:val="FF0000"/>
                <w:sz w:val="18"/>
              </w:rPr>
              <w:t>地質調査及び補償コンサルタントで登録を受けている場合は</w:t>
            </w:r>
            <w:r>
              <w:rPr>
                <w:rFonts w:hint="eastAsia" w:ascii="ＭＳ 明朝" w:hAnsi="ＭＳ 明朝" w:eastAsia="ＭＳ 明朝"/>
                <w:color w:val="FF0000"/>
                <w:sz w:val="18"/>
              </w:rPr>
              <w:t>、</w:t>
            </w:r>
            <w:r>
              <w:rPr>
                <w:rFonts w:hint="eastAsia" w:ascii="ＭＳ 明朝" w:hAnsi="ＭＳ 明朝"/>
                <w:color w:val="FF0000"/>
                <w:sz w:val="18"/>
              </w:rPr>
              <w:t>「現況報告書」の提出。</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※曽於市内の業者は</w:t>
            </w:r>
            <w:r>
              <w:rPr>
                <w:rFonts w:hint="eastAsia" w:ascii="ＭＳ 明朝" w:hAnsi="ＭＳ 明朝" w:eastAsia="ＭＳ 明朝"/>
                <w:color w:val="FF0000"/>
                <w:sz w:val="18"/>
              </w:rPr>
              <w:t>、</w:t>
            </w:r>
            <w:r>
              <w:rPr>
                <w:rFonts w:hint="eastAsia" w:ascii="ＭＳ 明朝" w:hAnsi="ＭＳ 明朝"/>
                <w:color w:val="FF0000"/>
                <w:sz w:val="18"/>
              </w:rPr>
              <w:t>実績がなくてもよい。</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15</w:instrText>
            </w:r>
            <w:r>
              <w:rPr>
                <w:rFonts w:hint="eastAsia"/>
              </w:rPr>
              <w:instrText>)</w:instrText>
            </w:r>
            <w:r>
              <w:rPr>
                <w:rFonts w:hint="eastAsia"/>
              </w:rPr>
              <w:fldChar w:fldCharType="end"/>
            </w:r>
            <w:r>
              <w:rPr>
                <w:rFonts w:hint="eastAsia" w:ascii="ＭＳ 明朝" w:hAnsi="ＭＳ 明朝"/>
                <w:sz w:val="18"/>
              </w:rPr>
              <w:t>測量等実績高</w:t>
            </w:r>
          </w:p>
          <w:p>
            <w:pPr>
              <w:pStyle w:val="16"/>
              <w:autoSpaceDE w:val="0"/>
              <w:autoSpaceDN w:val="0"/>
              <w:snapToGrid w:val="0"/>
              <w:jc w:val="both"/>
              <w:rPr>
                <w:rFonts w:hint="eastAsia" w:ascii="ＭＳ 明朝" w:hAnsi="ＭＳ 明朝"/>
                <w:sz w:val="18"/>
              </w:rPr>
            </w:pPr>
            <w:r>
              <w:rPr>
                <w:rFonts w:hint="eastAsia" w:ascii="ＭＳ 明朝" w:hAnsi="ＭＳ 明朝"/>
                <w:sz w:val="18"/>
              </w:rPr>
              <w:t>※消費税抜きで記入すること。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※④は</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eastAsia="ＭＳ 明朝"/>
                <w:sz w:val="18"/>
              </w:rPr>
              <w:t>、</w:t>
            </w:r>
            <w:r>
              <w:rPr>
                <w:rFonts w:hint="eastAsia" w:ascii="ＭＳ 明朝" w:hAnsi="ＭＳ 明朝"/>
                <w:sz w:val="18"/>
              </w:rPr>
              <w:t>③の平均実績を記入すること。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16</w:instrText>
            </w:r>
            <w:r>
              <w:rPr>
                <w:rFonts w:hint="eastAsia"/>
              </w:rPr>
              <w:instrText>)</w:instrText>
            </w:r>
            <w:r>
              <w:rPr>
                <w:rFonts w:hint="eastAsia"/>
              </w:rPr>
              <w:fldChar w:fldCharType="end"/>
            </w:r>
            <w:r>
              <w:rPr>
                <w:rFonts w:hint="eastAsia" w:ascii="ＭＳ 明朝" w:hAnsi="ＭＳ 明朝"/>
                <w:sz w:val="18"/>
              </w:rPr>
              <w:t>有資格者数</w:t>
            </w:r>
          </w:p>
          <w:p>
            <w:pPr>
              <w:pStyle w:val="16"/>
              <w:numPr>
                <w:ilvl w:val="0"/>
                <w:numId w:val="1"/>
              </w:numPr>
              <w:autoSpaceDE w:val="0"/>
              <w:autoSpaceDN w:val="0"/>
              <w:snapToGrid w:val="0"/>
              <w:jc w:val="both"/>
              <w:rPr>
                <w:rFonts w:hint="eastAsia" w:ascii="ＭＳ 明朝" w:hAnsi="ＭＳ 明朝"/>
                <w:sz w:val="18"/>
              </w:rPr>
            </w:pPr>
            <w:r>
              <w:rPr>
                <w:rFonts w:hint="eastAsia" w:ascii="ＭＳ 明朝" w:hAnsi="ＭＳ 明朝"/>
                <w:sz w:val="18"/>
              </w:rPr>
              <w:t>雇用から３か月以上の有資格者数を記入すること。</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④純資産合計を記入する。</w:t>
            </w:r>
          </w:p>
        </w:tc>
        <w:tc>
          <w:tcPr>
            <w:tcW w:w="490" w:type="dxa"/>
            <w:tcBorders>
              <w:top w:val="single" w:color="auto" w:sz="4" w:space="0"/>
              <w:left w:val="single" w:color="auto" w:sz="4" w:space="0"/>
              <w:bottom w:val="dashed"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dashed"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000000"/>
                <w:sz w:val="18"/>
              </w:rPr>
            </w:pPr>
            <w:r>
              <w:rPr>
                <w:rFonts w:hint="eastAsia" w:ascii="ＭＳ ゴシック" w:hAnsi="ＭＳ ゴシック" w:eastAsia="ＭＳ ゴシック"/>
                <w:b w:val="1"/>
                <w:color w:val="000000"/>
                <w:sz w:val="18"/>
              </w:rPr>
              <w:t>【指定様式１－１】</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※実印（指定様式７使用印鑑届の実印）を押印する。</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【指定様式１－２】</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14</w:instrText>
            </w:r>
            <w:r>
              <w:rPr>
                <w:rFonts w:hint="eastAsia"/>
              </w:rPr>
              <w:instrText>)</w:instrText>
            </w:r>
            <w:r>
              <w:rPr>
                <w:rFonts w:hint="eastAsia"/>
              </w:rPr>
              <w:fldChar w:fldCharType="end"/>
            </w:r>
            <w:r>
              <w:rPr>
                <w:rFonts w:hint="eastAsia" w:ascii="ＭＳ 明朝" w:hAnsi="ＭＳ 明朝"/>
                <w:sz w:val="18"/>
              </w:rPr>
              <w:t>登録部門及び希望業務の確認</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※「希望」については</w:t>
            </w:r>
            <w:r>
              <w:rPr>
                <w:rFonts w:hint="eastAsia" w:ascii="ＭＳ 明朝" w:hAnsi="ＭＳ 明朝" w:eastAsia="ＭＳ 明朝"/>
                <w:color w:val="FF0000"/>
                <w:sz w:val="18"/>
              </w:rPr>
              <w:t>、</w:t>
            </w:r>
            <w:r>
              <w:rPr>
                <w:rFonts w:hint="eastAsia" w:ascii="ＭＳ 明朝" w:hAnsi="ＭＳ 明朝"/>
                <w:color w:val="FF0000"/>
                <w:sz w:val="18"/>
              </w:rPr>
              <w:t>希望に応じて直前２年間の実績がなければならない。</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w:t>
            </w:r>
            <w:r>
              <w:rPr>
                <w:rFonts w:hint="eastAsia" w:ascii="ＭＳ 明朝" w:hAnsi="ＭＳ 明朝" w:eastAsia="ＭＳ 明朝"/>
                <w:color w:val="FF0000"/>
                <w:sz w:val="18"/>
              </w:rPr>
              <w:t>、</w:t>
            </w:r>
            <w:r>
              <w:rPr>
                <w:rFonts w:hint="eastAsia" w:ascii="ＭＳ 明朝" w:hAnsi="ＭＳ 明朝"/>
                <w:color w:val="FF0000"/>
                <w:sz w:val="18"/>
              </w:rPr>
              <w:t>地質調査及び補償コンサルタントで登録を受けている場合は</w:t>
            </w:r>
            <w:r>
              <w:rPr>
                <w:rFonts w:hint="eastAsia" w:ascii="ＭＳ 明朝" w:hAnsi="ＭＳ 明朝" w:eastAsia="ＭＳ 明朝"/>
                <w:color w:val="FF0000"/>
                <w:sz w:val="18"/>
              </w:rPr>
              <w:t>、</w:t>
            </w:r>
            <w:r>
              <w:rPr>
                <w:rFonts w:hint="eastAsia" w:ascii="ＭＳ 明朝" w:hAnsi="ＭＳ 明朝"/>
                <w:color w:val="FF0000"/>
                <w:sz w:val="18"/>
              </w:rPr>
              <w:t>「現況報告書」の提出。</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【指定様式１－３】</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15</w:instrText>
            </w:r>
            <w:r>
              <w:rPr>
                <w:rFonts w:hint="eastAsia"/>
              </w:rPr>
              <w:instrText>)</w:instrText>
            </w:r>
            <w:r>
              <w:rPr>
                <w:rFonts w:hint="eastAsia"/>
              </w:rPr>
              <w:fldChar w:fldCharType="end"/>
            </w:r>
            <w:r>
              <w:rPr>
                <w:rFonts w:hint="eastAsia" w:ascii="ＭＳ 明朝" w:hAnsi="ＭＳ 明朝"/>
                <w:sz w:val="18"/>
              </w:rPr>
              <w:t>測量等実績高</w:t>
            </w:r>
          </w:p>
          <w:p>
            <w:pPr>
              <w:pStyle w:val="16"/>
              <w:autoSpaceDE w:val="0"/>
              <w:autoSpaceDN w:val="0"/>
              <w:snapToGrid w:val="0"/>
              <w:jc w:val="both"/>
              <w:rPr>
                <w:rFonts w:hint="eastAsia" w:ascii="ＭＳ 明朝" w:hAnsi="ＭＳ 明朝"/>
                <w:sz w:val="18"/>
              </w:rPr>
            </w:pPr>
            <w:r>
              <w:rPr>
                <w:rFonts w:hint="eastAsia" w:ascii="ＭＳ 明朝" w:hAnsi="ＭＳ 明朝"/>
                <w:sz w:val="18"/>
              </w:rPr>
              <w:t>※消費税抜きで記入すること。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※④は</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eastAsia="ＭＳ 明朝"/>
                <w:sz w:val="18"/>
              </w:rPr>
              <w:t>、</w:t>
            </w:r>
            <w:r>
              <w:rPr>
                <w:rFonts w:hint="eastAsia" w:ascii="ＭＳ 明朝" w:hAnsi="ＭＳ 明朝"/>
                <w:sz w:val="18"/>
              </w:rPr>
              <w:t>③の平均実績を記入すること。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w:t>
            </w:r>
            <w:r>
              <w:rPr>
                <w:rFonts w:hint="eastAsia"/>
              </w:rPr>
              <w:fldChar w:fldCharType="begin"/>
            </w:r>
            <w:r>
              <w:rPr>
                <w:rFonts w:hint="eastAsia"/>
              </w:rPr>
              <w:instrText>eq \o\ac(</w:instrText>
            </w:r>
            <w:r>
              <w:rPr>
                <w:rFonts w:hint="eastAsia" w:ascii="ＭＳ 明朝" w:hAnsi="ＭＳ 明朝"/>
                <w:position w:val="-2"/>
                <w:sz w:val="27"/>
              </w:rPr>
              <w:instrText>□</w:instrText>
            </w:r>
            <w:r>
              <w:rPr>
                <w:rFonts w:hint="eastAsia"/>
              </w:rPr>
              <w:instrText>,</w:instrText>
            </w:r>
            <w:r>
              <w:rPr>
                <w:rFonts w:hint="eastAsia" w:ascii="ＭＳ 明朝" w:hAnsi="ＭＳ 明朝"/>
                <w:sz w:val="18"/>
              </w:rPr>
              <w:instrText>16</w:instrText>
            </w:r>
            <w:r>
              <w:rPr>
                <w:rFonts w:hint="eastAsia"/>
              </w:rPr>
              <w:instrText>)</w:instrText>
            </w:r>
            <w:r>
              <w:rPr>
                <w:rFonts w:hint="eastAsia"/>
              </w:rPr>
              <w:fldChar w:fldCharType="end"/>
            </w:r>
            <w:r>
              <w:rPr>
                <w:rFonts w:hint="eastAsia" w:ascii="ＭＳ 明朝" w:hAnsi="ＭＳ 明朝"/>
                <w:sz w:val="18"/>
              </w:rPr>
              <w:t>有資格者数</w:t>
            </w:r>
          </w:p>
          <w:p>
            <w:pPr>
              <w:pStyle w:val="16"/>
              <w:numPr>
                <w:ilvl w:val="0"/>
                <w:numId w:val="1"/>
              </w:numPr>
              <w:autoSpaceDE w:val="0"/>
              <w:autoSpaceDN w:val="0"/>
              <w:snapToGrid w:val="0"/>
              <w:jc w:val="both"/>
              <w:rPr>
                <w:rFonts w:hint="eastAsia" w:ascii="ＭＳ 明朝" w:hAnsi="ＭＳ 明朝"/>
                <w:sz w:val="18"/>
              </w:rPr>
            </w:pPr>
            <w:r>
              <w:rPr>
                <w:rFonts w:hint="eastAsia" w:ascii="ＭＳ 明朝" w:hAnsi="ＭＳ 明朝"/>
                <w:sz w:val="18"/>
              </w:rPr>
              <w:t>雇用から３か月以上の有資格者数を記入すること。</w:t>
            </w:r>
          </w:p>
          <w:p>
            <w:pPr>
              <w:pStyle w:val="16"/>
              <w:autoSpaceDE w:val="0"/>
              <w:autoSpaceDN w:val="0"/>
              <w:snapToGrid w:val="0"/>
              <w:jc w:val="both"/>
              <w:rPr>
                <w:rFonts w:hint="eastAsia" w:ascii="ＭＳ 明朝" w:hAnsi="ＭＳ 明朝"/>
                <w:sz w:val="18"/>
              </w:rPr>
            </w:pPr>
            <w:r>
              <w:rPr>
                <w:rFonts w:hint="eastAsia" w:ascii="ＭＳ ゴシック" w:hAnsi="ＭＳ ゴシック" w:eastAsia="ＭＳ ゴシック"/>
                <w:b w:val="1"/>
                <w:sz w:val="18"/>
              </w:rPr>
              <w:t>【指定様式１－４】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※自己資本額は</w:t>
            </w:r>
            <w:r>
              <w:rPr>
                <w:rFonts w:hint="eastAsia" w:ascii="ＭＳ 明朝" w:hAnsi="ＭＳ 明朝" w:eastAsia="ＭＳ 明朝"/>
                <w:sz w:val="18"/>
              </w:rPr>
              <w:t>、</w:t>
            </w:r>
            <w:r>
              <w:rPr>
                <w:rFonts w:hint="eastAsia" w:ascii="ＭＳ 明朝" w:hAnsi="ＭＳ 明朝"/>
                <w:sz w:val="18"/>
              </w:rPr>
              <w:t>財務諸表の「純資産の部」の①</w:t>
            </w:r>
            <w:r>
              <w:rPr>
                <w:rFonts w:hint="eastAsia" w:ascii="ＭＳ 明朝" w:hAnsi="ＭＳ 明朝"/>
                <w:sz w:val="18"/>
              </w:rPr>
              <w:t>=</w:t>
            </w:r>
            <w:r>
              <w:rPr>
                <w:rFonts w:hint="eastAsia" w:ascii="ＭＳ 明朝" w:hAnsi="ＭＳ 明朝"/>
                <w:sz w:val="18"/>
              </w:rPr>
              <w:t>株主資本合計</w:t>
            </w:r>
            <w:r>
              <w:rPr>
                <w:rFonts w:hint="eastAsia" w:ascii="ＭＳ 明朝" w:hAnsi="ＭＳ 明朝" w:eastAsia="ＭＳ 明朝"/>
                <w:sz w:val="18"/>
              </w:rPr>
              <w:t>、</w:t>
            </w:r>
            <w:r>
              <w:rPr>
                <w:rFonts w:hint="eastAsia" w:ascii="ＭＳ 明朝" w:hAnsi="ＭＳ 明朝"/>
                <w:sz w:val="18"/>
              </w:rPr>
              <w:t>②</w:t>
            </w:r>
            <w:r>
              <w:rPr>
                <w:rFonts w:hint="eastAsia" w:ascii="ＭＳ 明朝" w:hAnsi="ＭＳ 明朝"/>
                <w:sz w:val="18"/>
              </w:rPr>
              <w:t>=</w:t>
            </w:r>
            <w:r>
              <w:rPr>
                <w:rFonts w:hint="eastAsia" w:ascii="ＭＳ 明朝" w:hAnsi="ＭＳ 明朝"/>
                <w:sz w:val="18"/>
              </w:rPr>
              <w:t>評価・換算差額等合計</w:t>
            </w:r>
            <w:r>
              <w:rPr>
                <w:rFonts w:hint="eastAsia" w:ascii="ＭＳ 明朝" w:hAnsi="ＭＳ 明朝" w:eastAsia="ＭＳ 明朝"/>
                <w:sz w:val="18"/>
              </w:rPr>
              <w:t>、</w:t>
            </w:r>
            <w:r>
              <w:rPr>
                <w:rFonts w:hint="eastAsia" w:ascii="ＭＳ 明朝" w:hAnsi="ＭＳ 明朝"/>
                <w:sz w:val="18"/>
              </w:rPr>
              <w:t>③</w:t>
            </w:r>
            <w:r>
              <w:rPr>
                <w:rFonts w:hint="eastAsia" w:ascii="ＭＳ 明朝" w:hAnsi="ＭＳ 明朝"/>
                <w:sz w:val="18"/>
              </w:rPr>
              <w:t>=</w:t>
            </w:r>
            <w:r>
              <w:rPr>
                <w:rFonts w:hint="eastAsia" w:ascii="ＭＳ 明朝" w:hAnsi="ＭＳ 明朝"/>
                <w:sz w:val="18"/>
              </w:rPr>
              <w:t>Ⅲ新株予約権</w:t>
            </w:r>
            <w:r>
              <w:rPr>
                <w:rFonts w:hint="eastAsia" w:ascii="ＭＳ 明朝" w:hAnsi="ＭＳ 明朝" w:eastAsia="ＭＳ 明朝"/>
                <w:sz w:val="18"/>
              </w:rPr>
              <w:t>、</w:t>
            </w:r>
            <w:r>
              <w:rPr>
                <w:rFonts w:hint="eastAsia" w:ascii="ＭＳ 明朝" w:hAnsi="ＭＳ 明朝"/>
                <w:sz w:val="18"/>
              </w:rPr>
              <w:t>④純資産合計を記入する。</w:t>
            </w:r>
          </w:p>
          <w:p>
            <w:pPr>
              <w:pStyle w:val="16"/>
              <w:autoSpaceDE w:val="0"/>
              <w:autoSpaceDN w:val="0"/>
              <w:snapToGrid w:val="0"/>
              <w:jc w:val="both"/>
              <w:rPr>
                <w:rFonts w:hint="eastAsia" w:ascii="ＭＳ 明朝" w:hAnsi="ＭＳ 明朝"/>
                <w:color w:val="FF0000"/>
                <w:sz w:val="18"/>
              </w:rPr>
            </w:pPr>
          </w:p>
        </w:tc>
      </w:tr>
      <w:tr>
        <w:trPr>
          <w:trHeight w:val="476"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rPr>
              <w:t>（各指定色のフラットファイルにこの順番で綴じてください）</w:t>
            </w:r>
          </w:p>
        </w:tc>
        <w:tc>
          <w:tcPr>
            <w:tcW w:w="490" w:type="dxa"/>
            <w:tcBorders>
              <w:top w:val="dashed" w:color="auto" w:sz="4"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dash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16"/>
              <w:tabs>
                <w:tab w:val="left" w:leader="none" w:pos="3972"/>
              </w:tabs>
              <w:autoSpaceDE w:val="0"/>
              <w:autoSpaceDN w:val="0"/>
              <w:snapToGrid w:val="0"/>
              <w:jc w:val="both"/>
              <w:rPr>
                <w:rFonts w:hint="eastAsia" w:ascii="ＭＳ 明朝" w:hAnsi="ＭＳ 明朝"/>
              </w:rPr>
            </w:pP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ashed" w:color="auto" w:sz="4"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default" w:ascii="ＭＳ 明朝" w:hAnsi="ＭＳ 明朝"/>
                <w:sz w:val="18"/>
              </w:rPr>
            </w:pPr>
            <w:r>
              <w:rPr>
                <w:rFonts w:hint="eastAsia" w:ascii="ＭＳ 明朝" w:hAnsi="ＭＳ 明朝"/>
                <w:sz w:val="18"/>
              </w:rPr>
              <w:t>・</w:t>
            </w:r>
            <w:r>
              <w:rPr>
                <w:rFonts w:hint="eastAsia" w:ascii="ＭＳ 明朝" w:hAnsi="ＭＳ 明朝"/>
                <w:sz w:val="18"/>
                <w:bdr w:val="single" w:color="auto" w:sz="4" w:space="0"/>
              </w:rPr>
              <w:t>19</w:t>
            </w:r>
            <w:r>
              <w:rPr>
                <w:rFonts w:hint="eastAsia" w:ascii="ＭＳ 明朝" w:hAnsi="ＭＳ 明朝" w:eastAsia="ＭＳ 明朝"/>
                <w:sz w:val="18"/>
              </w:rPr>
              <w:t>、</w:t>
            </w:r>
            <w:r>
              <w:rPr>
                <w:rFonts w:hint="eastAsia" w:ascii="ＭＳ 明朝" w:hAnsi="ＭＳ 明朝"/>
                <w:sz w:val="18"/>
                <w:bdr w:val="single" w:color="auto" w:sz="4" w:space="0"/>
              </w:rPr>
              <w:t>20</w:t>
            </w:r>
            <w:r>
              <w:rPr>
                <w:rFonts w:hint="eastAsia" w:ascii="ＭＳ 明朝" w:hAnsi="ＭＳ 明朝"/>
                <w:sz w:val="18"/>
              </w:rPr>
              <w:t>常勤職員の数</w:t>
            </w:r>
          </w:p>
          <w:p>
            <w:pPr>
              <w:pStyle w:val="16"/>
              <w:autoSpaceDE w:val="0"/>
              <w:autoSpaceDN w:val="0"/>
              <w:snapToGrid w:val="0"/>
              <w:jc w:val="both"/>
              <w:rPr>
                <w:rFonts w:hint="eastAsia" w:ascii="ＭＳ 明朝" w:hAnsi="ＭＳ 明朝"/>
                <w:sz w:val="18"/>
              </w:rPr>
            </w:pPr>
            <w:r>
              <w:rPr>
                <w:rFonts w:hint="eastAsia" w:ascii="ＭＳ 明朝" w:hAnsi="ＭＳ 明朝"/>
                <w:sz w:val="18"/>
              </w:rPr>
              <w:t>※「①技術職員」の人数は様式１－３実人数と一致すること。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※実務経験のみの技術者は</w:t>
            </w:r>
            <w:r>
              <w:rPr>
                <w:rFonts w:hint="eastAsia" w:ascii="ＭＳ 明朝" w:hAnsi="ＭＳ 明朝" w:eastAsia="ＭＳ 明朝"/>
                <w:sz w:val="18"/>
              </w:rPr>
              <w:t>、</w:t>
            </w:r>
            <w:r>
              <w:rPr>
                <w:rFonts w:hint="eastAsia" w:ascii="ＭＳ 明朝" w:hAnsi="ＭＳ 明朝"/>
                <w:sz w:val="18"/>
              </w:rPr>
              <w:t>③その他の職員に記載すること。</w:t>
            </w:r>
          </w:p>
          <w:p>
            <w:pPr>
              <w:pStyle w:val="16"/>
              <w:autoSpaceDE w:val="0"/>
              <w:autoSpaceDN w:val="0"/>
              <w:snapToGrid w:val="0"/>
              <w:jc w:val="both"/>
              <w:rPr>
                <w:rFonts w:hint="eastAsia" w:ascii="ＭＳ 明朝" w:hAnsi="ＭＳ 明朝"/>
                <w:sz w:val="18"/>
                <w:bdr w:val="single" w:color="auto" w:sz="4" w:space="0"/>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tc>
        <w:tc>
          <w:tcPr>
            <w:tcW w:w="490" w:type="dxa"/>
            <w:tcBorders>
              <w:top w:val="dashed" w:color="auto" w:sz="4"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dashed" w:color="auto" w:sz="4" w:space="0"/>
              <w:left w:val="dotted"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16"/>
              <w:autoSpaceDE w:val="0"/>
              <w:autoSpaceDN w:val="0"/>
              <w:snapToGrid w:val="0"/>
              <w:jc w:val="both"/>
              <w:rPr>
                <w:rFonts w:hint="default" w:ascii="ＭＳ 明朝" w:hAnsi="ＭＳ 明朝"/>
                <w:sz w:val="18"/>
              </w:rPr>
            </w:pPr>
            <w:r>
              <w:rPr>
                <w:rFonts w:hint="eastAsia" w:ascii="ＭＳ 明朝" w:hAnsi="ＭＳ 明朝"/>
                <w:sz w:val="18"/>
              </w:rPr>
              <w:t>・</w:t>
            </w:r>
            <w:r>
              <w:rPr>
                <w:rFonts w:hint="eastAsia" w:ascii="ＭＳ 明朝" w:hAnsi="ＭＳ 明朝"/>
                <w:sz w:val="18"/>
                <w:bdr w:val="single" w:color="auto" w:sz="4" w:space="0"/>
              </w:rPr>
              <w:t>19</w:t>
            </w:r>
            <w:r>
              <w:rPr>
                <w:rFonts w:hint="eastAsia" w:ascii="ＭＳ 明朝" w:hAnsi="ＭＳ 明朝" w:eastAsia="ＭＳ 明朝"/>
                <w:sz w:val="18"/>
              </w:rPr>
              <w:t>、</w:t>
            </w:r>
            <w:r>
              <w:rPr>
                <w:rFonts w:hint="eastAsia" w:ascii="ＭＳ 明朝" w:hAnsi="ＭＳ 明朝"/>
                <w:sz w:val="18"/>
                <w:bdr w:val="single" w:color="auto" w:sz="4" w:space="0"/>
              </w:rPr>
              <w:t>20</w:t>
            </w:r>
            <w:r>
              <w:rPr>
                <w:rFonts w:hint="eastAsia" w:ascii="ＭＳ 明朝" w:hAnsi="ＭＳ 明朝"/>
                <w:sz w:val="18"/>
              </w:rPr>
              <w:t>常勤職員の数</w:t>
            </w:r>
          </w:p>
          <w:p>
            <w:pPr>
              <w:pStyle w:val="16"/>
              <w:autoSpaceDE w:val="0"/>
              <w:autoSpaceDN w:val="0"/>
              <w:snapToGrid w:val="0"/>
              <w:jc w:val="both"/>
              <w:rPr>
                <w:rFonts w:hint="eastAsia" w:ascii="ＭＳ 明朝" w:hAnsi="ＭＳ 明朝"/>
                <w:sz w:val="18"/>
              </w:rPr>
            </w:pPr>
            <w:r>
              <w:rPr>
                <w:rFonts w:hint="eastAsia" w:ascii="ＭＳ 明朝" w:hAnsi="ＭＳ 明朝"/>
                <w:sz w:val="18"/>
              </w:rPr>
              <w:t>※「①技術職員」の人数は様式１－３実人数と一致すること。</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※実務経験のみの技術者は</w:t>
            </w:r>
            <w:r>
              <w:rPr>
                <w:rFonts w:hint="eastAsia" w:ascii="ＭＳ 明朝" w:hAnsi="ＭＳ 明朝" w:eastAsia="ＭＳ 明朝"/>
                <w:sz w:val="18"/>
              </w:rPr>
              <w:t>、</w:t>
            </w:r>
            <w:r>
              <w:rPr>
                <w:rFonts w:hint="eastAsia" w:ascii="ＭＳ 明朝" w:hAnsi="ＭＳ 明朝"/>
                <w:sz w:val="18"/>
              </w:rPr>
              <w:t>③その他の職員に記載すること。</w:t>
            </w:r>
          </w:p>
          <w:p>
            <w:pPr>
              <w:pStyle w:val="16"/>
              <w:autoSpaceDE w:val="0"/>
              <w:autoSpaceDN w:val="0"/>
              <w:snapToGrid w:val="0"/>
              <w:jc w:val="both"/>
              <w:rPr>
                <w:rFonts w:hint="eastAsia" w:ascii="ＭＳ 明朝" w:hAnsi="ＭＳ 明朝"/>
                <w:color w:val="FF0000"/>
                <w:sz w:val="18"/>
              </w:rPr>
            </w:pPr>
            <w:r>
              <w:rPr>
                <w:rFonts w:hint="eastAsia" w:ascii="ＭＳ 明朝" w:hAnsi="ＭＳ 明朝"/>
                <w:sz w:val="18"/>
              </w:rPr>
              <w:t>※パート</w:t>
            </w:r>
            <w:r>
              <w:rPr>
                <w:rFonts w:hint="eastAsia" w:ascii="ＭＳ 明朝" w:hAnsi="ＭＳ 明朝" w:eastAsia="ＭＳ 明朝"/>
                <w:sz w:val="18"/>
              </w:rPr>
              <w:t>、</w:t>
            </w:r>
            <w:r>
              <w:rPr>
                <w:rFonts w:hint="eastAsia" w:ascii="ＭＳ 明朝" w:hAnsi="ＭＳ 明朝"/>
                <w:sz w:val="18"/>
              </w:rPr>
              <w:t>アルバイト等は</w:t>
            </w:r>
            <w:r>
              <w:rPr>
                <w:rFonts w:hint="eastAsia" w:ascii="ＭＳ 明朝" w:hAnsi="ＭＳ 明朝" w:eastAsia="ＭＳ 明朝"/>
                <w:sz w:val="18"/>
              </w:rPr>
              <w:t>、</w:t>
            </w:r>
            <w:r>
              <w:rPr>
                <w:rFonts w:hint="eastAsia" w:ascii="ＭＳ 明朝" w:hAnsi="ＭＳ 明朝"/>
                <w:sz w:val="18"/>
              </w:rPr>
              <w:t>記入しない。</w:t>
            </w:r>
          </w:p>
        </w:tc>
      </w:tr>
      <w:tr>
        <w:trPr>
          <w:trHeight w:val="937"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３</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営業に関し法令上必要とする許可又は登録の証明書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許可又は登録証明書（写し）</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許可又は登録証明書（写し）</w:t>
            </w:r>
          </w:p>
        </w:tc>
      </w:tr>
      <w:tr>
        <w:trPr>
          <w:trHeight w:val="888"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４</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使用印鑑届</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【指定様式７】</w:t>
            </w:r>
          </w:p>
          <w:p>
            <w:pPr>
              <w:pStyle w:val="16"/>
              <w:autoSpaceDE w:val="0"/>
              <w:autoSpaceDN w:val="0"/>
              <w:snapToGrid w:val="0"/>
              <w:jc w:val="both"/>
              <w:rPr>
                <w:rFonts w:hint="eastAsia" w:ascii="ＭＳ 明朝" w:hAnsi="ＭＳ 明朝"/>
                <w:sz w:val="18"/>
              </w:rPr>
            </w:pPr>
            <w:r>
              <w:rPr>
                <w:rFonts w:hint="eastAsia" w:ascii="ＭＳ 明朝" w:hAnsi="ＭＳ 明朝"/>
                <w:sz w:val="18"/>
              </w:rPr>
              <w:t>実印と使用印が同じでも押印する（委任の場合は</w:t>
            </w:r>
            <w:r>
              <w:rPr>
                <w:rFonts w:hint="eastAsia" w:ascii="ＭＳ 明朝" w:hAnsi="ＭＳ 明朝" w:eastAsia="ＭＳ 明朝"/>
                <w:sz w:val="18"/>
              </w:rPr>
              <w:t>、</w:t>
            </w:r>
            <w:r>
              <w:rPr>
                <w:rFonts w:hint="eastAsia" w:ascii="ＭＳ 明朝" w:hAnsi="ＭＳ 明朝"/>
                <w:sz w:val="18"/>
              </w:rPr>
              <w:t>受任者使用印を押印）</w:t>
            </w:r>
          </w:p>
        </w:tc>
      </w:tr>
      <w:tr>
        <w:trPr>
          <w:trHeight w:val="2101"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５</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委任状（営業所等に年間委任をされる場合）</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入札に参加する為だけの委任状ではありません。（指定様式ですが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【指定様式２】</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※委任状の印についても</w:t>
            </w:r>
            <w:r>
              <w:rPr>
                <w:rFonts w:hint="eastAsia" w:ascii="ＭＳ 明朝" w:hAnsi="ＭＳ 明朝" w:eastAsia="ＭＳ 明朝"/>
                <w:color w:val="FF0000"/>
                <w:sz w:val="18"/>
              </w:rPr>
              <w:t>、</w:t>
            </w:r>
            <w:r>
              <w:rPr>
                <w:rFonts w:hint="eastAsia" w:ascii="ＭＳ 明朝" w:hAnsi="ＭＳ 明朝"/>
                <w:color w:val="FF0000"/>
                <w:sz w:val="18"/>
              </w:rPr>
              <w:t>指定様式７（使用印鑑届）と同じものをそれぞれ押印する。</w:t>
            </w:r>
          </w:p>
          <w:p>
            <w:pPr>
              <w:pStyle w:val="16"/>
              <w:autoSpaceDE w:val="0"/>
              <w:autoSpaceDN w:val="0"/>
              <w:snapToGrid w:val="0"/>
              <w:jc w:val="both"/>
              <w:rPr>
                <w:rFonts w:hint="eastAsia" w:ascii="ＭＳ 明朝" w:hAnsi="ＭＳ 明朝"/>
                <w:sz w:val="18"/>
              </w:rPr>
            </w:pPr>
            <w:r>
              <w:rPr>
                <w:rFonts w:hint="eastAsia" w:ascii="ＭＳ 明朝" w:hAnsi="ＭＳ 明朝"/>
                <w:sz w:val="18"/>
              </w:rPr>
              <w:t>※本店代表者が営業所長等に曽於市との取引を委任する場合に添付するものであり</w:t>
            </w:r>
            <w:r>
              <w:rPr>
                <w:rFonts w:hint="eastAsia" w:ascii="ＭＳ 明朝" w:hAnsi="ＭＳ 明朝" w:eastAsia="ＭＳ 明朝"/>
                <w:sz w:val="18"/>
              </w:rPr>
              <w:t>、</w:t>
            </w:r>
            <w:r>
              <w:rPr>
                <w:rFonts w:hint="eastAsia" w:ascii="ＭＳ 明朝" w:hAnsi="ＭＳ 明朝"/>
                <w:sz w:val="18"/>
              </w:rPr>
              <w:t>入札に参加する為だけの委任状ではありません。（指定様式ですが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1403"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w w:val="90"/>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６</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営業所一覧表</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※全体の本店と営業所を記入。本店のみの場合も</w:t>
            </w:r>
            <w:r>
              <w:rPr>
                <w:rFonts w:hint="eastAsia" w:ascii="ＭＳ 明朝" w:hAnsi="ＭＳ 明朝" w:eastAsia="ＭＳ 明朝"/>
                <w:color w:val="FF0000"/>
                <w:sz w:val="18"/>
              </w:rPr>
              <w:t>、</w:t>
            </w:r>
            <w:r>
              <w:rPr>
                <w:rFonts w:hint="eastAsia" w:ascii="ＭＳ 明朝" w:hAnsi="ＭＳ 明朝"/>
                <w:color w:val="FF0000"/>
                <w:sz w:val="18"/>
              </w:rPr>
              <w:t>本店を記入して提出。</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【指定様式３】</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※全体の本店と営業所を記入。本店のみの場合も</w:t>
            </w:r>
            <w:r>
              <w:rPr>
                <w:rFonts w:hint="eastAsia" w:ascii="ＭＳ 明朝" w:hAnsi="ＭＳ 明朝" w:eastAsia="ＭＳ 明朝"/>
                <w:color w:val="FF0000"/>
                <w:sz w:val="18"/>
              </w:rPr>
              <w:t>、</w:t>
            </w:r>
            <w:r>
              <w:rPr>
                <w:rFonts w:hint="eastAsia" w:ascii="ＭＳ 明朝" w:hAnsi="ＭＳ 明朝"/>
                <w:color w:val="FF0000"/>
                <w:sz w:val="18"/>
              </w:rPr>
              <w:t>本店を記入して提出。</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内容が同等のものであれば指定外様式でも可。）</w:t>
            </w:r>
          </w:p>
        </w:tc>
      </w:tr>
      <w:tr>
        <w:trPr>
          <w:trHeight w:val="2074"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rPr>
            </w:pPr>
          </w:p>
        </w:tc>
        <w:tc>
          <w:tcPr>
            <w:tcW w:w="490" w:type="dxa"/>
            <w:tcBorders>
              <w:top w:val="single" w:color="auto" w:sz="12"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７</w:t>
            </w:r>
          </w:p>
        </w:tc>
        <w:tc>
          <w:tcPr>
            <w:tcW w:w="3920" w:type="dxa"/>
            <w:gridSpan w:val="2"/>
            <w:tcBorders>
              <w:top w:val="single" w:color="auto" w:sz="12"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現況報告書の副本一式</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現況報告書の副本一式（写し）</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w:t>
            </w:r>
            <w:r>
              <w:rPr>
                <w:rFonts w:hint="eastAsia" w:ascii="ＭＳ 明朝" w:hAnsi="ＭＳ 明朝" w:eastAsia="ＭＳ 明朝"/>
                <w:color w:val="FF0000"/>
                <w:sz w:val="18"/>
              </w:rPr>
              <w:t>、</w:t>
            </w:r>
            <w:r>
              <w:rPr>
                <w:rFonts w:hint="eastAsia" w:ascii="ＭＳ 明朝" w:hAnsi="ＭＳ 明朝"/>
                <w:color w:val="FF0000"/>
                <w:sz w:val="18"/>
              </w:rPr>
              <w:t>地質調査及び補償コンサルタントの登録を受けている場合は</w:t>
            </w:r>
            <w:r>
              <w:rPr>
                <w:rFonts w:hint="eastAsia" w:ascii="ＭＳ 明朝" w:hAnsi="ＭＳ 明朝" w:eastAsia="ＭＳ 明朝"/>
                <w:color w:val="FF0000"/>
                <w:sz w:val="18"/>
              </w:rPr>
              <w:t>、</w:t>
            </w:r>
            <w:r>
              <w:rPr>
                <w:rFonts w:hint="eastAsia" w:ascii="ＭＳ 明朝" w:hAnsi="ＭＳ 明朝"/>
                <w:color w:val="FF0000"/>
                <w:sz w:val="18"/>
              </w:rPr>
              <w:t>提出</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※国土交通省大臣の確認印を受けた副本。</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※直前１年以内のもの。</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・建設コンサルタント＝イ～ト</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・地質調査＝イ～ト</w:t>
            </w:r>
          </w:p>
          <w:p>
            <w:pPr>
              <w:pStyle w:val="16"/>
              <w:autoSpaceDE w:val="0"/>
              <w:autoSpaceDN w:val="0"/>
              <w:snapToGrid w:val="0"/>
              <w:jc w:val="both"/>
              <w:rPr>
                <w:rFonts w:hint="eastAsia" w:ascii="ＭＳ 明朝" w:hAnsi="ＭＳ 明朝"/>
                <w:sz w:val="18"/>
              </w:rPr>
            </w:pPr>
            <w:r>
              <w:rPr>
                <w:rFonts w:hint="eastAsia" w:ascii="ＭＳ 明朝" w:hAnsi="ＭＳ 明朝"/>
                <w:color w:val="FF0000"/>
                <w:sz w:val="18"/>
              </w:rPr>
              <w:t>・補償コンサルタント＝イ～ホ</w:t>
            </w:r>
          </w:p>
        </w:tc>
        <w:tc>
          <w:tcPr>
            <w:tcW w:w="490" w:type="dxa"/>
            <w:tcBorders>
              <w:top w:val="single" w:color="auto" w:sz="12"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現況報告書の副本一式（写し）</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w:t>
            </w:r>
            <w:r>
              <w:rPr>
                <w:rFonts w:hint="eastAsia" w:ascii="ＭＳ 明朝" w:hAnsi="ＭＳ 明朝" w:eastAsia="ＭＳ 明朝"/>
                <w:color w:val="FF0000"/>
                <w:sz w:val="18"/>
              </w:rPr>
              <w:t>、</w:t>
            </w:r>
            <w:r>
              <w:rPr>
                <w:rFonts w:hint="eastAsia" w:ascii="ＭＳ 明朝" w:hAnsi="ＭＳ 明朝"/>
                <w:color w:val="FF0000"/>
                <w:sz w:val="18"/>
              </w:rPr>
              <w:t>地質調査及び補償コンサルタントの登録を受けている場合は</w:t>
            </w:r>
            <w:r>
              <w:rPr>
                <w:rFonts w:hint="eastAsia" w:ascii="ＭＳ 明朝" w:hAnsi="ＭＳ 明朝" w:eastAsia="ＭＳ 明朝"/>
                <w:color w:val="FF0000"/>
                <w:sz w:val="18"/>
              </w:rPr>
              <w:t>、</w:t>
            </w:r>
            <w:r>
              <w:rPr>
                <w:rFonts w:hint="eastAsia" w:ascii="ＭＳ 明朝" w:hAnsi="ＭＳ 明朝"/>
                <w:color w:val="FF0000"/>
                <w:sz w:val="18"/>
              </w:rPr>
              <w:t>提出</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※国土交通省大臣の確認印を受けた副本。</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※直前１年以内のもの。</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・建設コンサルタント＝イ～ト</w:t>
            </w:r>
          </w:p>
          <w:p>
            <w:pPr>
              <w:pStyle w:val="16"/>
              <w:autoSpaceDE w:val="0"/>
              <w:autoSpaceDN w:val="0"/>
              <w:snapToGrid w:val="0"/>
              <w:jc w:val="both"/>
              <w:rPr>
                <w:rFonts w:hint="eastAsia" w:ascii="ＭＳ 明朝" w:hAnsi="ＭＳ 明朝"/>
                <w:color w:val="FF0000"/>
                <w:sz w:val="18"/>
              </w:rPr>
            </w:pPr>
            <w:r>
              <w:rPr>
                <w:rFonts w:hint="eastAsia" w:ascii="ＭＳ 明朝" w:hAnsi="ＭＳ 明朝"/>
                <w:color w:val="FF0000"/>
                <w:sz w:val="18"/>
              </w:rPr>
              <w:t>・地質調査＝イ～ト</w:t>
            </w:r>
          </w:p>
          <w:p>
            <w:pPr>
              <w:pStyle w:val="16"/>
              <w:autoSpaceDE w:val="0"/>
              <w:autoSpaceDN w:val="0"/>
              <w:snapToGrid w:val="0"/>
              <w:jc w:val="both"/>
              <w:rPr>
                <w:rFonts w:hint="eastAsia" w:ascii="ＭＳ 明朝" w:hAnsi="ＭＳ 明朝"/>
                <w:sz w:val="18"/>
              </w:rPr>
            </w:pPr>
            <w:r>
              <w:rPr>
                <w:rFonts w:hint="eastAsia" w:ascii="ＭＳ 明朝" w:hAnsi="ＭＳ 明朝"/>
                <w:color w:val="FF0000"/>
                <w:sz w:val="18"/>
              </w:rPr>
              <w:t>・補償コンサルタント＝イ～ホ</w:t>
            </w:r>
          </w:p>
        </w:tc>
      </w:tr>
      <w:tr>
        <w:trPr>
          <w:trHeight w:val="91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0"/>
              <w:autoSpaceDE w:val="0"/>
              <w:autoSpaceDN w:val="0"/>
              <w:ind w:left="113" w:right="113"/>
              <w:jc w:val="left"/>
              <w:rPr>
                <w:rFonts w:hint="eastAsia" w:ascii="ＭＳ 明朝" w:hAnsi="ＭＳ 明朝"/>
              </w:rPr>
            </w:pP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８</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技術者経歴書</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内容が同等のものであればよい。</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【指定様式４】</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内容が同等のものであればよい。</w:t>
            </w:r>
          </w:p>
        </w:tc>
      </w:tr>
      <w:tr>
        <w:trPr>
          <w:trHeight w:val="913"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９</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直前２年間の測量等実績調書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【指定様式５】</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内容が同等のものであればよい。</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【指定様式５】</w:t>
            </w:r>
          </w:p>
          <w:p>
            <w:pPr>
              <w:pStyle w:val="16"/>
              <w:autoSpaceDE w:val="0"/>
              <w:autoSpaceDN w:val="0"/>
              <w:snapToGrid w:val="0"/>
              <w:jc w:val="both"/>
              <w:rPr>
                <w:rFonts w:hint="eastAsia" w:ascii="ＭＳ 明朝" w:hAnsi="ＭＳ 明朝"/>
                <w:sz w:val="18"/>
              </w:rPr>
            </w:pPr>
            <w:r>
              <w:rPr>
                <w:rFonts w:hint="eastAsia" w:ascii="ＭＳ 明朝" w:hAnsi="ＭＳ 明朝"/>
                <w:sz w:val="18"/>
              </w:rPr>
              <w:t>※指定様式ですが</w:t>
            </w:r>
            <w:r>
              <w:rPr>
                <w:rFonts w:hint="eastAsia" w:ascii="ＭＳ 明朝" w:hAnsi="ＭＳ 明朝" w:eastAsia="ＭＳ 明朝"/>
                <w:sz w:val="18"/>
              </w:rPr>
              <w:t>、</w:t>
            </w:r>
            <w:r>
              <w:rPr>
                <w:rFonts w:hint="eastAsia" w:ascii="ＭＳ 明朝" w:hAnsi="ＭＳ 明朝"/>
                <w:sz w:val="18"/>
              </w:rPr>
              <w:t>内容が同等のものであればよい。</w:t>
            </w:r>
          </w:p>
        </w:tc>
      </w:tr>
      <w:tr>
        <w:trPr>
          <w:trHeight w:val="408"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rPr>
            </w:pPr>
            <w:r>
              <w:rPr>
                <w:rFonts w:hint="eastAsia" w:ascii="ＭＳ 明朝" w:hAnsi="ＭＳ 明朝"/>
              </w:rPr>
              <w:t>（各指定色のフラットファイルにこの順番で綴じてください）</w:t>
            </w:r>
          </w:p>
        </w:tc>
        <w:tc>
          <w:tcPr>
            <w:tcW w:w="490" w:type="dxa"/>
            <w:vMerge w:val="restart"/>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10</w:t>
            </w:r>
          </w:p>
        </w:tc>
        <w:tc>
          <w:tcPr>
            <w:tcW w:w="3920" w:type="dxa"/>
            <w:gridSpan w:val="2"/>
            <w:tcBorders>
              <w:top w:val="single" w:color="auto" w:sz="12"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w:t>
            </w:r>
            <w:r>
              <w:rPr>
                <w:rFonts w:hint="eastAsia" w:ascii="ＭＳ 明朝" w:hAnsi="ＭＳ 明朝"/>
              </w:rPr>
              <w:t>(</w:t>
            </w:r>
            <w:r>
              <w:rPr>
                <w:rFonts w:hint="eastAsia" w:ascii="ＭＳ 明朝" w:hAnsi="ＭＳ 明朝"/>
              </w:rPr>
              <w:t>本店）</w:t>
            </w: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12"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12"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12"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103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82"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44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③国税・消費税及び地方消費税</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税務署発行の「法人税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その３の３</w:t>
            </w:r>
            <w:r>
              <w:rPr>
                <w:rFonts w:hint="eastAsia" w:ascii="ＭＳ ゴシック" w:hAnsi="ＭＳ ゴシック" w:eastAsia="ＭＳ ゴシック"/>
                <w:b w:val="1"/>
                <w:color w:val="FF0000"/>
                <w:sz w:val="18"/>
              </w:rPr>
              <w:t>)</w:t>
            </w:r>
            <w:r>
              <w:rPr>
                <w:rFonts w:hint="eastAsia" w:ascii="ＭＳ 明朝" w:hAnsi="ＭＳ 明朝"/>
                <w:sz w:val="18"/>
              </w:rPr>
              <w:t>」</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w:t>
            </w:r>
          </w:p>
          <w:p>
            <w:pPr>
              <w:pStyle w:val="16"/>
              <w:autoSpaceDE w:val="0"/>
              <w:autoSpaceDN w:val="0"/>
              <w:snapToGrid w:val="0"/>
              <w:jc w:val="both"/>
              <w:rPr>
                <w:rFonts w:hint="eastAsia" w:ascii="ＭＳ 明朝" w:hAnsi="ＭＳ 明朝"/>
                <w:sz w:val="18"/>
              </w:rPr>
            </w:pPr>
            <w:r>
              <w:rPr>
                <w:rFonts w:hint="eastAsia" w:ascii="ＭＳ 明朝" w:hAnsi="ＭＳ 明朝"/>
                <w:sz w:val="18"/>
              </w:rPr>
              <w:t>税務署発行の「申告所得税</w:t>
            </w:r>
            <w:r>
              <w:rPr>
                <w:rFonts w:hint="eastAsia" w:ascii="ＭＳ 明朝" w:hAnsi="ＭＳ 明朝" w:eastAsia="ＭＳ 明朝"/>
                <w:sz w:val="18"/>
              </w:rPr>
              <w:t>、</w:t>
            </w:r>
            <w:r>
              <w:rPr>
                <w:rFonts w:hint="eastAsia" w:ascii="ＭＳ 明朝" w:hAnsi="ＭＳ 明朝"/>
                <w:sz w:val="18"/>
              </w:rPr>
              <w:t>消費税及び地方消費税について未納の税額がないことの証明書</w:t>
            </w:r>
            <w:r>
              <w:rPr>
                <w:rFonts w:hint="eastAsia" w:ascii="ＭＳ ゴシック" w:hAnsi="ＭＳ ゴシック" w:eastAsia="ＭＳ ゴシック"/>
                <w:b w:val="1"/>
                <w:color w:val="FF0000"/>
                <w:sz w:val="18"/>
              </w:rPr>
              <w:t>(</w:t>
            </w:r>
            <w:r>
              <w:rPr>
                <w:rFonts w:hint="eastAsia" w:ascii="ＭＳ ゴシック" w:hAnsi="ＭＳ ゴシック" w:eastAsia="ＭＳ ゴシック"/>
                <w:b w:val="1"/>
                <w:color w:val="FF0000"/>
                <w:sz w:val="18"/>
              </w:rPr>
              <w:t>その３の２</w:t>
            </w:r>
            <w:r>
              <w:rPr>
                <w:rFonts w:hint="eastAsia" w:ascii="ＭＳ ゴシック" w:hAnsi="ＭＳ ゴシック" w:eastAsia="ＭＳ ゴシック"/>
                <w:b w:val="1"/>
                <w:color w:val="FF0000"/>
                <w:sz w:val="18"/>
              </w:rPr>
              <w:t>)</w:t>
            </w:r>
            <w:r>
              <w:rPr>
                <w:rFonts w:hint="eastAsia" w:ascii="ＭＳ 明朝" w:hAnsi="ＭＳ 明朝"/>
                <w:sz w:val="18"/>
              </w:rPr>
              <w:t>」</w:t>
            </w:r>
          </w:p>
        </w:tc>
      </w:tr>
      <w:tr>
        <w:trPr>
          <w:trHeight w:val="420"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392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納税証明書（委任先）</w:t>
            </w: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p>
        </w:tc>
        <w:tc>
          <w:tcPr>
            <w:tcW w:w="4165"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c>
          <w:tcPr>
            <w:tcW w:w="4165" w:type="dxa"/>
            <w:tcBorders>
              <w:top w:val="single" w:color="auto" w:sz="4" w:space="0"/>
              <w:left w:val="dotted" w:color="auto" w:sz="4" w:space="0"/>
              <w:bottom w:val="single" w:color="auto"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p>
        </w:tc>
      </w:tr>
      <w:tr>
        <w:trPr>
          <w:trHeight w:val="1089"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①都道府県税</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000000" w:sz="4"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c>
          <w:tcPr>
            <w:tcW w:w="490" w:type="dxa"/>
            <w:tcBorders>
              <w:top w:val="single" w:color="auto" w:sz="4" w:space="0"/>
              <w:left w:val="single" w:color="auto" w:sz="4" w:space="0"/>
              <w:bottom w:val="single" w:color="000000" w:sz="4"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4" w:space="0"/>
              <w:left w:val="dotted" w:color="auto" w:sz="4" w:space="0"/>
              <w:bottom w:val="single" w:color="000000" w:sz="4"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都道府県が発行する「都道府県税すべてに関し未納の税額がないことの証明書」</w:t>
            </w:r>
          </w:p>
        </w:tc>
      </w:tr>
      <w:tr>
        <w:trPr>
          <w:trHeight w:val="2175" w:hRule="atLeast"/>
        </w:trPr>
        <w:tc>
          <w:tcPr>
            <w:tcW w:w="735" w:type="dxa"/>
            <w:vMerge w:val="continue"/>
            <w:tcBorders>
              <w:top w:val="none" w:color="auto" w:sz="0" w:space="0"/>
              <w:left w:val="single" w:color="auto" w:sz="12" w:space="0"/>
              <w:bottom w:val="dashed" w:color="auto" w:sz="4"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rPr>
            </w:pPr>
          </w:p>
        </w:tc>
        <w:tc>
          <w:tcPr>
            <w:tcW w:w="490" w:type="dxa"/>
            <w:vMerge w:val="continue"/>
            <w:tcBorders>
              <w:top w:val="none" w:color="auto" w:sz="0" w:space="0"/>
              <w:left w:val="single" w:color="000000" w:sz="12"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p>
        </w:tc>
        <w:tc>
          <w:tcPr>
            <w:tcW w:w="463" w:type="dxa"/>
            <w:vMerge w:val="continue"/>
            <w:tcBorders>
              <w:top w:val="none" w:color="auto" w:sz="0"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p>
        </w:tc>
        <w:tc>
          <w:tcPr>
            <w:tcW w:w="3457" w:type="dxa"/>
            <w:tcBorders>
              <w:top w:val="single" w:color="000000" w:sz="4" w:space="0"/>
              <w:left w:val="single"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②市区町村税</w:t>
            </w: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4" w:space="0"/>
              <w:left w:val="dotted" w:color="auto" w:sz="4" w:space="0"/>
              <w:bottom w:val="single" w:color="000000"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【個人】市区町村が発行する「市区町村民税の未納の税額がないことの証明書」</w:t>
            </w: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p>
            <w:pPr>
              <w:pStyle w:val="16"/>
              <w:autoSpaceDE w:val="0"/>
              <w:autoSpaceDN w:val="0"/>
              <w:snapToGrid w:val="0"/>
              <w:jc w:val="both"/>
              <w:rPr>
                <w:rFonts w:hint="eastAsia" w:ascii="ＭＳ 明朝" w:hAnsi="ＭＳ 明朝"/>
                <w:sz w:val="18"/>
              </w:rPr>
            </w:pPr>
          </w:p>
        </w:tc>
        <w:tc>
          <w:tcPr>
            <w:tcW w:w="490" w:type="dxa"/>
            <w:tcBorders>
              <w:top w:val="single" w:color="000000" w:sz="4" w:space="0"/>
              <w:left w:val="single" w:color="auto" w:sz="4" w:space="0"/>
              <w:bottom w:val="single" w:color="000000"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4" w:space="0"/>
              <w:left w:val="dotted" w:color="auto" w:sz="4" w:space="0"/>
              <w:bottom w:val="single" w:color="000000"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【法人】市区町村が発行する「法人市</w:t>
            </w:r>
            <w:r>
              <w:rPr>
                <w:rFonts w:hint="eastAsia" w:ascii="ＭＳ 明朝" w:hAnsi="ＭＳ 明朝"/>
                <w:sz w:val="18"/>
              </w:rPr>
              <w:t>(</w:t>
            </w:r>
            <w:r>
              <w:rPr>
                <w:rFonts w:hint="eastAsia" w:ascii="ＭＳ 明朝" w:hAnsi="ＭＳ 明朝"/>
                <w:sz w:val="18"/>
              </w:rPr>
              <w:t>区･町･村</w:t>
            </w:r>
            <w:r>
              <w:rPr>
                <w:rFonts w:hint="eastAsia" w:ascii="ＭＳ 明朝" w:hAnsi="ＭＳ 明朝"/>
                <w:sz w:val="18"/>
              </w:rPr>
              <w:t>)</w:t>
            </w:r>
            <w:r>
              <w:rPr>
                <w:rFonts w:hint="eastAsia" w:ascii="ＭＳ 明朝" w:hAnsi="ＭＳ 明朝"/>
                <w:sz w:val="18"/>
              </w:rPr>
              <w:t>民税･固定資産税の未納の税額がないことの証明書」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【個人】市区町村が発行する「市区町村民税の未納の税額がないことの証明書」</w:t>
            </w:r>
          </w:p>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※委任先が東京都</w:t>
            </w:r>
            <w:r>
              <w:rPr>
                <w:rFonts w:hint="eastAsia" w:ascii="ＭＳ ゴシック" w:hAnsi="ＭＳ ゴシック" w:eastAsia="ＭＳ ゴシック"/>
                <w:b w:val="1"/>
                <w:color w:val="FF0000"/>
                <w:sz w:val="18"/>
              </w:rPr>
              <w:t>23</w:t>
            </w:r>
            <w:r>
              <w:rPr>
                <w:rFonts w:hint="eastAsia" w:ascii="ＭＳ ゴシック" w:hAnsi="ＭＳ ゴシック" w:eastAsia="ＭＳ ゴシック"/>
                <w:b w:val="1"/>
                <w:color w:val="FF0000"/>
                <w:sz w:val="18"/>
              </w:rPr>
              <w:t>区内の法人については、都税事務所が発行する為、「①都道府県税の納税証明書」のみでよい。</w:t>
            </w:r>
          </w:p>
        </w:tc>
      </w:tr>
      <w:tr>
        <w:trPr>
          <w:trHeight w:val="2536" w:hRule="atLeast"/>
        </w:trPr>
        <w:tc>
          <w:tcPr>
            <w:tcW w:w="735" w:type="dxa"/>
            <w:vMerge w:val="restart"/>
            <w:tcBorders>
              <w:top w:val="dashed" w:color="auto" w:sz="4" w:space="0"/>
              <w:left w:val="single" w:color="auto" w:sz="12" w:space="0"/>
              <w:bottom w:val="none" w:color="auto" w:sz="0" w:space="0"/>
              <w:right w:val="single" w:color="000000" w:sz="12" w:space="0"/>
              <w:tl2br w:val="none" w:color="auto" w:sz="0" w:space="0"/>
              <w:tr2bl w:val="none" w:color="auto" w:sz="0" w:space="0"/>
            </w:tcBorders>
            <w:textDirection w:val="tbRlV"/>
            <w:vAlign w:val="center"/>
          </w:tcPr>
          <w:p>
            <w:pPr>
              <w:pStyle w:val="16"/>
              <w:autoSpaceDE w:val="0"/>
              <w:autoSpaceDN w:val="0"/>
              <w:snapToGrid w:val="0"/>
              <w:ind w:left="113" w:right="861" w:rightChars="400"/>
              <w:jc w:val="center"/>
              <w:rPr>
                <w:rFonts w:hint="eastAsia" w:ascii="ＭＳ 明朝" w:hAnsi="ＭＳ 明朝"/>
                <w:spacing w:val="20"/>
              </w:rPr>
            </w:pPr>
            <w:r>
              <w:rPr>
                <w:rFonts w:hint="eastAsia" w:ascii="ＭＳ 明朝" w:hAnsi="ＭＳ 明朝"/>
                <w:spacing w:val="20"/>
              </w:rPr>
              <w:t>綴じ込む書類</w:t>
            </w:r>
          </w:p>
          <w:p>
            <w:pPr>
              <w:pStyle w:val="16"/>
              <w:autoSpaceDE w:val="0"/>
              <w:autoSpaceDN w:val="0"/>
              <w:snapToGrid w:val="0"/>
              <w:ind w:left="113" w:right="861" w:rightChars="400"/>
              <w:jc w:val="center"/>
              <w:rPr>
                <w:rFonts w:hint="eastAsia" w:ascii="ＭＳ 明朝" w:hAnsi="ＭＳ 明朝"/>
                <w:w w:val="90"/>
              </w:rPr>
            </w:pPr>
            <w:r>
              <w:rPr>
                <w:rFonts w:hint="eastAsia" w:ascii="ＭＳ 明朝" w:hAnsi="ＭＳ 明朝"/>
                <w:w w:val="90"/>
              </w:rPr>
              <w:t>（各指定色のフラットファイルにこの順番で綴じてください）</w:t>
            </w:r>
          </w:p>
        </w:tc>
        <w:tc>
          <w:tcPr>
            <w:tcW w:w="490" w:type="dxa"/>
            <w:tcBorders>
              <w:top w:val="single" w:color="000000"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11</w:t>
            </w:r>
          </w:p>
        </w:tc>
        <w:tc>
          <w:tcPr>
            <w:tcW w:w="3920" w:type="dxa"/>
            <w:gridSpan w:val="2"/>
            <w:tcBorders>
              <w:top w:val="single" w:color="000000"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労災雇用保険料納入証明書</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color w:val="FF0000"/>
                <w:sz w:val="18"/>
              </w:rPr>
            </w:pPr>
            <w:r>
              <w:rPr>
                <w:rFonts w:hint="eastAsia" w:ascii="ＭＳ ゴシック" w:hAnsi="ＭＳ ゴシック" w:eastAsia="ＭＳ ゴシック"/>
                <w:b w:val="1"/>
                <w:color w:val="FF0000"/>
                <w:sz w:val="18"/>
              </w:rPr>
              <w:t>申請日から３か月以内に取得した証明書。ただし、申請日時点において当該年度の納期が到来している場合は、納期限後に取得したもの。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雇用保険分の証明書が提出できない場合は</w:t>
            </w:r>
            <w:r>
              <w:rPr>
                <w:rFonts w:hint="eastAsia" w:ascii="ＭＳ 明朝" w:hAnsi="ＭＳ 明朝"/>
                <w:b w:val="1"/>
                <w:color w:val="FF0000"/>
                <w:sz w:val="18"/>
              </w:rPr>
              <w:t>様式９</w:t>
            </w:r>
            <w:r>
              <w:rPr>
                <w:rFonts w:hint="eastAsia" w:ascii="ＭＳ 明朝" w:hAnsi="ＭＳ 明朝"/>
                <w:sz w:val="18"/>
              </w:rPr>
              <w:t>を提出すること</w:t>
            </w:r>
          </w:p>
        </w:tc>
        <w:tc>
          <w:tcPr>
            <w:tcW w:w="490" w:type="dxa"/>
            <w:tcBorders>
              <w:top w:val="single" w:color="000000"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000000"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color w:val="FF0000"/>
                <w:sz w:val="18"/>
              </w:rPr>
            </w:pPr>
            <w:r>
              <w:rPr>
                <w:rFonts w:hint="eastAsia" w:ascii="ＭＳ ゴシック" w:hAnsi="ＭＳ ゴシック" w:eastAsia="ＭＳ ゴシック"/>
                <w:b w:val="1"/>
                <w:color w:val="FF0000"/>
                <w:sz w:val="18"/>
              </w:rPr>
              <w:t>請日から３か月以内に取得した証明書。ただし、申請日時点において当該年度の納期が到来している場合は、納期限後に取得したもの。</w:t>
            </w:r>
          </w:p>
          <w:p>
            <w:pPr>
              <w:pStyle w:val="16"/>
              <w:autoSpaceDE w:val="0"/>
              <w:autoSpaceDN w:val="0"/>
              <w:snapToGrid w:val="0"/>
              <w:jc w:val="both"/>
              <w:rPr>
                <w:rFonts w:hint="default"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ゴシック" w:hAnsi="ＭＳ ゴシック" w:eastAsia="ＭＳ ゴシック"/>
                <w:sz w:val="18"/>
              </w:rPr>
            </w:pPr>
            <w:r>
              <w:rPr>
                <w:rFonts w:hint="eastAsia" w:ascii="ＭＳ ゴシック" w:hAnsi="ＭＳ ゴシック" w:eastAsia="ＭＳ ゴシック"/>
                <w:sz w:val="18"/>
              </w:rPr>
              <w:t>雇用保険分の証明書が提出できない場合は</w:t>
            </w:r>
            <w:r>
              <w:rPr>
                <w:rFonts w:hint="eastAsia" w:ascii="ＭＳ ゴシック" w:hAnsi="ＭＳ ゴシック" w:eastAsia="ＭＳ ゴシック"/>
                <w:b w:val="1"/>
                <w:color w:val="FF0000"/>
                <w:sz w:val="18"/>
              </w:rPr>
              <w:t>様式９</w:t>
            </w:r>
            <w:r>
              <w:rPr>
                <w:rFonts w:hint="eastAsia" w:ascii="ＭＳ ゴシック" w:hAnsi="ＭＳ ゴシック" w:eastAsia="ＭＳ ゴシック"/>
                <w:sz w:val="18"/>
              </w:rPr>
              <w:t>を提出すること</w:t>
            </w:r>
          </w:p>
        </w:tc>
      </w:tr>
      <w:tr>
        <w:trPr>
          <w:trHeight w:val="1324"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12</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財務諸表類（直前１年の営業年度分）</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sz w:val="18"/>
              </w:rPr>
            </w:pPr>
            <w:r>
              <w:rPr>
                <w:rFonts w:hint="eastAsia" w:ascii="ＭＳ 明朝" w:hAnsi="ＭＳ 明朝"/>
                <w:sz w:val="18"/>
              </w:rPr>
              <w:t>直前１年の決算書。（貸借対照表</w:t>
            </w:r>
            <w:r>
              <w:rPr>
                <w:rFonts w:hint="eastAsia" w:ascii="ＭＳ 明朝" w:hAnsi="ＭＳ 明朝" w:eastAsia="ＭＳ 明朝"/>
                <w:sz w:val="18"/>
              </w:rPr>
              <w:t>、</w:t>
            </w:r>
            <w:r>
              <w:rPr>
                <w:rFonts w:hint="eastAsia" w:ascii="ＭＳ 明朝" w:hAnsi="ＭＳ 明朝"/>
                <w:sz w:val="18"/>
              </w:rPr>
              <w:t>損益計算書）</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【個人】青色申告者</w:t>
            </w:r>
            <w:r>
              <w:rPr>
                <w:rFonts w:hint="eastAsia" w:ascii="ＭＳ 明朝" w:hAnsi="ＭＳ 明朝"/>
                <w:sz w:val="18"/>
              </w:rPr>
              <w:t>=</w:t>
            </w:r>
            <w:r>
              <w:rPr>
                <w:rFonts w:hint="eastAsia" w:ascii="ＭＳ 明朝" w:hAnsi="ＭＳ 明朝"/>
                <w:sz w:val="18"/>
              </w:rPr>
              <w:t>青色申告決算書</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（損益計算書</w:t>
            </w:r>
            <w:r>
              <w:rPr>
                <w:rFonts w:hint="eastAsia" w:ascii="ＭＳ 明朝" w:hAnsi="ＭＳ 明朝" w:eastAsia="ＭＳ 明朝"/>
                <w:sz w:val="18"/>
              </w:rPr>
              <w:t>、</w:t>
            </w:r>
            <w:r>
              <w:rPr>
                <w:rFonts w:hint="eastAsia" w:ascii="ＭＳ 明朝" w:hAnsi="ＭＳ 明朝"/>
                <w:sz w:val="18"/>
              </w:rPr>
              <w:t>貸借対照表）</w:t>
            </w:r>
          </w:p>
          <w:p>
            <w:pPr>
              <w:pStyle w:val="16"/>
              <w:autoSpaceDE w:val="0"/>
              <w:autoSpaceDN w:val="0"/>
              <w:snapToGrid w:val="0"/>
              <w:ind w:firstLine="741" w:firstLineChars="400"/>
              <w:jc w:val="both"/>
              <w:rPr>
                <w:rFonts w:hint="eastAsia" w:ascii="ＭＳ 明朝" w:hAnsi="ＭＳ 明朝"/>
                <w:sz w:val="18"/>
              </w:rPr>
            </w:pPr>
            <w:r>
              <w:rPr>
                <w:rFonts w:hint="eastAsia" w:ascii="ＭＳ 明朝" w:hAnsi="ＭＳ 明朝"/>
                <w:sz w:val="18"/>
              </w:rPr>
              <w:t>白色申告者</w:t>
            </w:r>
            <w:r>
              <w:rPr>
                <w:rFonts w:hint="eastAsia" w:ascii="ＭＳ 明朝" w:hAnsi="ＭＳ 明朝"/>
                <w:sz w:val="18"/>
              </w:rPr>
              <w:t>=</w:t>
            </w:r>
            <w:r>
              <w:rPr>
                <w:rFonts w:hint="eastAsia" w:ascii="ＭＳ 明朝" w:hAnsi="ＭＳ 明朝"/>
                <w:sz w:val="18"/>
              </w:rPr>
              <w:t>収支内訳書</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w:t>
            </w:r>
          </w:p>
        </w:tc>
      </w:tr>
      <w:tr>
        <w:trPr>
          <w:trHeight w:val="1326" w:hRule="atLeast"/>
        </w:trPr>
        <w:tc>
          <w:tcPr>
            <w:tcW w:w="735" w:type="dxa"/>
            <w:vMerge w:val="continue"/>
            <w:tcBorders>
              <w:top w:val="none" w:color="auto" w:sz="0" w:space="0"/>
              <w:left w:val="single" w:color="auto" w:sz="12" w:space="0"/>
              <w:bottom w:val="none" w:color="auto" w:sz="0"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13</w:t>
            </w:r>
          </w:p>
        </w:tc>
        <w:tc>
          <w:tcPr>
            <w:tcW w:w="3920"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印鑑証明書</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none" w:color="auto" w:sz="0"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c>
          <w:tcPr>
            <w:tcW w:w="490" w:type="dxa"/>
            <w:tcBorders>
              <w:top w:val="single" w:color="auto" w:sz="12" w:space="0"/>
              <w:left w:val="single" w:color="auto" w:sz="4" w:space="0"/>
              <w:bottom w:val="none" w:color="auto" w:sz="0"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none" w:color="auto" w:sz="0"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※使用印鑑届の実印</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w:t>
            </w:r>
          </w:p>
        </w:tc>
      </w:tr>
      <w:tr>
        <w:trPr>
          <w:trHeight w:val="1023" w:hRule="atLeast"/>
        </w:trPr>
        <w:tc>
          <w:tcPr>
            <w:tcW w:w="735" w:type="dxa"/>
            <w:vMerge w:val="continue"/>
            <w:tcBorders>
              <w:top w:val="none" w:color="auto" w:sz="0" w:space="0"/>
              <w:left w:val="single" w:color="auto" w:sz="12" w:space="0"/>
              <w:bottom w:val="single" w:color="auto" w:sz="12" w:space="0"/>
              <w:right w:val="single" w:color="000000" w:sz="12" w:space="0"/>
              <w:tl2br w:val="none" w:color="auto" w:sz="0" w:space="0"/>
              <w:tr2bl w:val="none" w:color="auto" w:sz="0" w:space="0"/>
            </w:tcBorders>
            <w:vAlign w:val="center"/>
          </w:tcPr>
          <w:p>
            <w:pPr>
              <w:pStyle w:val="16"/>
              <w:autoSpaceDE w:val="0"/>
              <w:autoSpaceDN w:val="0"/>
              <w:snapToGrid w:val="0"/>
              <w:ind w:right="861" w:rightChars="400"/>
              <w:jc w:val="both"/>
              <w:rPr>
                <w:rFonts w:hint="eastAsia" w:ascii="ＭＳ 明朝" w:hAnsi="ＭＳ 明朝"/>
              </w:rPr>
            </w:pPr>
          </w:p>
        </w:tc>
        <w:tc>
          <w:tcPr>
            <w:tcW w:w="490" w:type="dxa"/>
            <w:tcBorders>
              <w:top w:val="single" w:color="auto" w:sz="12" w:space="0"/>
              <w:left w:val="single" w:color="000000" w:sz="12"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ind w:left="0" w:leftChars="-46" w:right="-108" w:rightChars="-50" w:hanging="99" w:hangingChars="46"/>
              <w:jc w:val="center"/>
              <w:rPr>
                <w:rFonts w:hint="eastAsia" w:ascii="ＭＳ 明朝" w:hAnsi="ＭＳ 明朝"/>
              </w:rPr>
            </w:pPr>
            <w:r>
              <w:rPr>
                <w:rFonts w:hint="eastAsia" w:ascii="ＭＳ 明朝" w:hAnsi="ＭＳ 明朝"/>
              </w:rPr>
              <w:t>14</w:t>
            </w:r>
          </w:p>
        </w:tc>
        <w:tc>
          <w:tcPr>
            <w:tcW w:w="3920"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明朝" w:hAnsi="ＭＳ 明朝"/>
              </w:rPr>
            </w:pPr>
            <w:r>
              <w:rPr>
                <w:rFonts w:hint="eastAsia" w:ascii="ＭＳ 明朝" w:hAnsi="ＭＳ 明朝"/>
              </w:rPr>
              <w:t>商業登記簿謄本（全部記載事項証明書）又は代表者の身分証明書</w:t>
            </w: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4"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eastAsia"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p>
            <w:pPr>
              <w:pStyle w:val="16"/>
              <w:autoSpaceDE w:val="0"/>
              <w:autoSpaceDN w:val="0"/>
              <w:snapToGrid w:val="0"/>
              <w:jc w:val="both"/>
              <w:rPr>
                <w:rFonts w:hint="eastAsia" w:ascii="ＭＳ 明朝" w:hAnsi="ＭＳ 明朝"/>
                <w:sz w:val="18"/>
              </w:rPr>
            </w:pPr>
          </w:p>
        </w:tc>
        <w:tc>
          <w:tcPr>
            <w:tcW w:w="490" w:type="dxa"/>
            <w:tcBorders>
              <w:top w:val="single" w:color="auto" w:sz="12" w:space="0"/>
              <w:left w:val="single" w:color="auto" w:sz="4" w:space="0"/>
              <w:bottom w:val="single" w:color="auto" w:sz="12" w:space="0"/>
              <w:right w:val="dotted" w:color="auto" w:sz="4" w:space="0"/>
              <w:tl2br w:val="none" w:color="auto" w:sz="0" w:space="0"/>
              <w:tr2bl w:val="none" w:color="auto" w:sz="0" w:space="0"/>
            </w:tcBorders>
            <w:vAlign w:val="center"/>
          </w:tcPr>
          <w:p>
            <w:pPr>
              <w:pStyle w:val="16"/>
              <w:autoSpaceDE w:val="0"/>
              <w:autoSpaceDN w:val="0"/>
              <w:snapToGrid w:val="0"/>
              <w:ind w:left="0" w:leftChars="-46" w:right="-93" w:rightChars="-43" w:hanging="99" w:hangingChars="46"/>
              <w:jc w:val="center"/>
              <w:rPr>
                <w:rFonts w:hint="eastAsia" w:ascii="ＭＳ 明朝" w:hAnsi="ＭＳ 明朝"/>
              </w:rPr>
            </w:pPr>
            <w:r>
              <w:rPr>
                <w:rFonts w:hint="eastAsia" w:ascii="ＭＳ 明朝" w:hAnsi="ＭＳ 明朝"/>
              </w:rPr>
              <w:t>○</w:t>
            </w:r>
          </w:p>
        </w:tc>
        <w:tc>
          <w:tcPr>
            <w:tcW w:w="4165"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center"/>
          </w:tcPr>
          <w:p>
            <w:pPr>
              <w:pStyle w:val="16"/>
              <w:autoSpaceDE w:val="0"/>
              <w:autoSpaceDN w:val="0"/>
              <w:snapToGrid w:val="0"/>
              <w:jc w:val="both"/>
              <w:rPr>
                <w:rFonts w:hint="eastAsia" w:ascii="ＭＳ ゴシック" w:hAnsi="ＭＳ ゴシック" w:eastAsia="ＭＳ ゴシック"/>
                <w:b w:val="1"/>
                <w:color w:val="FF0000"/>
                <w:sz w:val="18"/>
              </w:rPr>
            </w:pPr>
            <w:r>
              <w:rPr>
                <w:rFonts w:hint="eastAsia" w:ascii="ＭＳ ゴシック" w:hAnsi="ＭＳ ゴシック" w:eastAsia="ＭＳ ゴシック"/>
                <w:b w:val="1"/>
                <w:color w:val="FF0000"/>
                <w:sz w:val="18"/>
              </w:rPr>
              <w:t>※申請日から３か月以内に取得したもの</w:t>
            </w:r>
          </w:p>
          <w:p>
            <w:pPr>
              <w:pStyle w:val="16"/>
              <w:autoSpaceDE w:val="0"/>
              <w:autoSpaceDN w:val="0"/>
              <w:snapToGrid w:val="0"/>
              <w:jc w:val="both"/>
              <w:rPr>
                <w:rFonts w:hint="eastAsia" w:ascii="ＭＳ ゴシック" w:hAnsi="ＭＳ ゴシック" w:eastAsia="ＭＳ ゴシック"/>
                <w:b w:val="1"/>
                <w:sz w:val="18"/>
              </w:rPr>
            </w:pPr>
            <w:r>
              <w:rPr>
                <w:rFonts w:hint="eastAsia" w:ascii="ＭＳ ゴシック" w:hAnsi="ＭＳ ゴシック" w:eastAsia="ＭＳ ゴシック"/>
                <w:b w:val="1"/>
                <w:sz w:val="18"/>
              </w:rPr>
              <w:t>（写し可）</w:t>
            </w:r>
          </w:p>
          <w:p>
            <w:pPr>
              <w:pStyle w:val="16"/>
              <w:autoSpaceDE w:val="0"/>
              <w:autoSpaceDN w:val="0"/>
              <w:snapToGrid w:val="0"/>
              <w:jc w:val="both"/>
              <w:rPr>
                <w:rFonts w:hint="eastAsia" w:ascii="ＭＳ 明朝" w:hAnsi="ＭＳ 明朝"/>
                <w:sz w:val="18"/>
              </w:rPr>
            </w:pPr>
            <w:r>
              <w:rPr>
                <w:rFonts w:hint="eastAsia" w:ascii="ＭＳ 明朝" w:hAnsi="ＭＳ 明朝"/>
                <w:sz w:val="18"/>
              </w:rPr>
              <w:t>法人の場合は</w:t>
            </w:r>
            <w:r>
              <w:rPr>
                <w:rFonts w:hint="eastAsia" w:ascii="ＭＳ 明朝" w:hAnsi="ＭＳ 明朝" w:eastAsia="ＭＳ 明朝"/>
                <w:sz w:val="18"/>
              </w:rPr>
              <w:t>、</w:t>
            </w:r>
            <w:r>
              <w:rPr>
                <w:rFonts w:hint="eastAsia" w:ascii="ＭＳ 明朝" w:hAnsi="ＭＳ 明朝"/>
                <w:sz w:val="18"/>
              </w:rPr>
              <w:t>法務局発行の商業登記簿謄本。</w:t>
            </w:r>
          </w:p>
          <w:p>
            <w:pPr>
              <w:pStyle w:val="16"/>
              <w:autoSpaceDE w:val="0"/>
              <w:autoSpaceDN w:val="0"/>
              <w:snapToGrid w:val="0"/>
              <w:jc w:val="both"/>
              <w:rPr>
                <w:rFonts w:hint="default" w:ascii="ＭＳ 明朝" w:hAnsi="ＭＳ 明朝"/>
                <w:sz w:val="18"/>
              </w:rPr>
            </w:pPr>
            <w:r>
              <w:rPr>
                <w:rFonts w:hint="eastAsia" w:ascii="ＭＳ 明朝" w:hAnsi="ＭＳ 明朝"/>
                <w:sz w:val="18"/>
              </w:rPr>
              <w:t>個人の場合は</w:t>
            </w:r>
            <w:r>
              <w:rPr>
                <w:rFonts w:hint="eastAsia" w:ascii="ＭＳ 明朝" w:hAnsi="ＭＳ 明朝" w:eastAsia="ＭＳ 明朝"/>
                <w:sz w:val="18"/>
              </w:rPr>
              <w:t>、</w:t>
            </w:r>
            <w:r>
              <w:rPr>
                <w:rFonts w:hint="eastAsia" w:ascii="ＭＳ 明朝" w:hAnsi="ＭＳ 明朝"/>
                <w:sz w:val="18"/>
              </w:rPr>
              <w:t>市町村発行の身分証明書。</w:t>
            </w:r>
          </w:p>
          <w:p>
            <w:pPr>
              <w:pStyle w:val="16"/>
              <w:autoSpaceDE w:val="0"/>
              <w:autoSpaceDN w:val="0"/>
              <w:snapToGrid w:val="0"/>
              <w:jc w:val="both"/>
              <w:rPr>
                <w:rFonts w:hint="eastAsia" w:ascii="ＭＳ 明朝" w:hAnsi="ＭＳ 明朝"/>
                <w:sz w:val="18"/>
              </w:rPr>
            </w:pPr>
          </w:p>
        </w:tc>
      </w:tr>
    </w:tbl>
    <w:p>
      <w:pPr>
        <w:pStyle w:val="0"/>
        <w:rPr>
          <w:rFonts w:hint="eastAsia"/>
        </w:rPr>
      </w:pPr>
    </w:p>
    <w:sectPr>
      <w:footerReference r:id="rId6" w:type="even"/>
      <w:footerReference r:id="rId7" w:type="default"/>
      <w:pgSz w:w="16838" w:h="11906" w:orient="landscape"/>
      <w:pgMar w:top="851" w:right="851" w:bottom="851" w:left="851" w:header="851" w:footer="567" w:gutter="0"/>
      <w:pgNumType w:fmt="numberInDash"/>
      <w:cols w:space="720"/>
      <w:vAlign w:val="center"/>
      <w:textDirection w:val="lrTb"/>
      <w:docGrid w:type="linesAndChars" w:linePitch="41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- 1 -</w:t>
    </w:r>
    <w:r>
      <w:rPr>
        <w:rFonts w:hint="eastAsia"/>
      </w:rPr>
      <w:fldChar w:fldCharType="end"/>
    </w: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114406E"/>
    <w:lvl w:ilvl="0" w:tplc="00000000">
      <w:numFmt w:val="bullet"/>
      <w:lvlText w:val="※"/>
      <w:lvlJc w:val="left"/>
      <w:pPr>
        <w:tabs>
          <w:tab w:val="num" w:leader="none" w:pos="360"/>
        </w:tabs>
        <w:ind w:left="360" w:hanging="360"/>
      </w:pPr>
      <w:rPr>
        <w:rFonts w:hint="eastAsia" w:ascii="ＭＳ 明朝" w:hAnsi="ＭＳ 明朝" w:eastAsia="ＭＳ 明朝"/>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結語 (文字)"/>
    <w:next w:val="25"/>
    <w:link w:val="16"/>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623</TotalTime>
  <Pages>5</Pages>
  <Words>32</Words>
  <Characters>4883</Characters>
  <Application>JUST Note</Application>
  <Lines>1494</Lines>
  <Paragraphs>274</Paragraphs>
  <Company> </Company>
  <CharactersWithSpaces>4955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平成24・25年度入札参加資格審査申請要領（建設工事部門）</dc:title>
  <dc:creator> </dc:creator>
  <cp:lastModifiedBy>0161大高良介</cp:lastModifiedBy>
  <cp:lastPrinted>2024-08-02T05:19:00Z</cp:lastPrinted>
  <dcterms:created xsi:type="dcterms:W3CDTF">2011-12-12T08:11:00Z</dcterms:created>
  <dcterms:modified xsi:type="dcterms:W3CDTF">2024-08-04T23:44:53Z</dcterms:modified>
  <cp:revision>87</cp:revision>
</cp:coreProperties>
</file>